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92" w:rsidRDefault="00D82692" w:rsidP="00D826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D82692" w:rsidRDefault="00D82692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5152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24088" w:rsidRDefault="00A12512" w:rsidP="008E65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DC2821" w:rsidRPr="005C050F" w:rsidRDefault="00DC2821" w:rsidP="00D82692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Максимальный балл за все задания </w:t>
      </w:r>
      <w:r w:rsidR="0055434D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5434D">
        <w:rPr>
          <w:rFonts w:ascii="Times New Roman" w:hAnsi="Times New Roman"/>
          <w:b/>
          <w:sz w:val="24"/>
          <w:szCs w:val="24"/>
        </w:rPr>
        <w:t>59 баллов</w:t>
      </w:r>
    </w:p>
    <w:p w:rsidR="008E6590" w:rsidRDefault="008E6590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821" w:rsidRP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Задание 1. </w:t>
      </w:r>
    </w:p>
    <w:p w:rsid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Установите истинность или ложность суждений («да» или «нет»). Максимальный балл </w:t>
      </w:r>
      <w:r>
        <w:rPr>
          <w:rFonts w:ascii="Times New Roman" w:hAnsi="Times New Roman" w:cs="Times New Roman"/>
          <w:b/>
        </w:rPr>
        <w:t>–</w:t>
      </w:r>
      <w:r w:rsidRPr="00DC2821">
        <w:rPr>
          <w:rFonts w:ascii="Times New Roman" w:hAnsi="Times New Roman" w:cs="Times New Roman"/>
          <w:b/>
        </w:rPr>
        <w:t xml:space="preserve"> 10</w:t>
      </w:r>
    </w:p>
    <w:p w:rsidR="00DC2821" w:rsidRDefault="00DC2821" w:rsidP="00DC2821">
      <w:pPr>
        <w:pStyle w:val="Default"/>
      </w:pPr>
    </w:p>
    <w:p w:rsidR="00130415" w:rsidRDefault="00DC2821" w:rsidP="00130415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1. </w:t>
      </w:r>
      <w:r w:rsidR="00130415" w:rsidRPr="00130415">
        <w:rPr>
          <w:sz w:val="22"/>
          <w:szCs w:val="22"/>
        </w:rPr>
        <w:t>Заключение трудового договора с человеком до 16 лет недопустимо.</w:t>
      </w:r>
    </w:p>
    <w:p w:rsidR="00DC2821" w:rsidRPr="00DC2821" w:rsidRDefault="00DC2821" w:rsidP="00130415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>2</w:t>
      </w:r>
      <w:r w:rsidR="00130415">
        <w:rPr>
          <w:sz w:val="22"/>
          <w:szCs w:val="22"/>
        </w:rPr>
        <w:t xml:space="preserve">. </w:t>
      </w:r>
      <w:r w:rsidR="00130415" w:rsidRPr="00130415">
        <w:rPr>
          <w:sz w:val="22"/>
          <w:szCs w:val="22"/>
        </w:rPr>
        <w:t>Выплаты процентов по депоз</w:t>
      </w:r>
      <w:r w:rsidR="00130415">
        <w:rPr>
          <w:sz w:val="22"/>
          <w:szCs w:val="22"/>
        </w:rPr>
        <w:t xml:space="preserve">иту это одна из статей расходов </w:t>
      </w:r>
      <w:r w:rsidR="00130415" w:rsidRPr="00130415">
        <w:rPr>
          <w:sz w:val="22"/>
          <w:szCs w:val="22"/>
        </w:rPr>
        <w:t>домохозяйства.</w:t>
      </w:r>
      <w:r w:rsidRPr="00DC2821">
        <w:rPr>
          <w:sz w:val="22"/>
          <w:szCs w:val="22"/>
        </w:rPr>
        <w:t xml:space="preserve">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3. При формировании этноса значительную роль играет общность территории и общий язык.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4. Истиной называют любое новое знание, полученное в результате процесса познания.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5. </w:t>
      </w:r>
      <w:r w:rsidR="00130415" w:rsidRPr="00130415">
        <w:rPr>
          <w:sz w:val="22"/>
          <w:szCs w:val="22"/>
        </w:rPr>
        <w:t>Добро и зло категории, изучаемые эстетикой.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6. Гражданское судопроизводство нацелено на разрешение имущественных, трудовых и иных споров. </w:t>
      </w:r>
    </w:p>
    <w:p w:rsidR="00DC2821" w:rsidRDefault="00DC2821" w:rsidP="00130415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7. </w:t>
      </w:r>
      <w:r w:rsidR="00130415" w:rsidRPr="00130415">
        <w:rPr>
          <w:sz w:val="22"/>
          <w:szCs w:val="22"/>
        </w:rPr>
        <w:t>Монополиз</w:t>
      </w:r>
      <w:r w:rsidR="00130415">
        <w:rPr>
          <w:sz w:val="22"/>
          <w:szCs w:val="22"/>
        </w:rPr>
        <w:t xml:space="preserve">ация власти в одних руках признак недемократических </w:t>
      </w:r>
      <w:r w:rsidR="00130415" w:rsidRPr="00130415">
        <w:rPr>
          <w:sz w:val="22"/>
          <w:szCs w:val="22"/>
        </w:rPr>
        <w:t>режимов.</w:t>
      </w:r>
    </w:p>
    <w:p w:rsidR="00DC2821" w:rsidRPr="00DC2821" w:rsidRDefault="00DC2821" w:rsidP="002325A7">
      <w:pPr>
        <w:pStyle w:val="Default"/>
        <w:jc w:val="both"/>
      </w:pPr>
      <w:r>
        <w:t xml:space="preserve">8. </w:t>
      </w:r>
      <w:r w:rsidRPr="00DC2821">
        <w:rPr>
          <w:sz w:val="22"/>
          <w:szCs w:val="22"/>
        </w:rPr>
        <w:t>Отрицание целей данной культуры, но согласие использовать социально одобряемые средства</w:t>
      </w:r>
      <w:r w:rsidR="009C5CD8">
        <w:rPr>
          <w:sz w:val="22"/>
          <w:szCs w:val="22"/>
        </w:rPr>
        <w:t>,</w:t>
      </w:r>
      <w:r w:rsidRPr="00DC2821">
        <w:rPr>
          <w:sz w:val="22"/>
          <w:szCs w:val="22"/>
        </w:rPr>
        <w:t xml:space="preserve"> называется </w:t>
      </w:r>
      <w:proofErr w:type="spellStart"/>
      <w:r w:rsidRPr="00DC2821">
        <w:rPr>
          <w:sz w:val="22"/>
          <w:szCs w:val="22"/>
        </w:rPr>
        <w:t>ритуализм</w:t>
      </w:r>
      <w:proofErr w:type="spellEnd"/>
      <w:r w:rsidRPr="00DC2821">
        <w:rPr>
          <w:sz w:val="22"/>
          <w:szCs w:val="22"/>
        </w:rPr>
        <w:t>.</w:t>
      </w:r>
      <w:r>
        <w:rPr>
          <w:sz w:val="28"/>
          <w:szCs w:val="28"/>
        </w:rPr>
        <w:t xml:space="preserve"> </w:t>
      </w:r>
    </w:p>
    <w:p w:rsidR="00DC2821" w:rsidRPr="00DC2821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9. </w:t>
      </w:r>
      <w:r w:rsidR="00130415" w:rsidRPr="00130415">
        <w:rPr>
          <w:sz w:val="22"/>
          <w:szCs w:val="22"/>
        </w:rPr>
        <w:t>Ролевой набор человека определяется его возрастом.</w:t>
      </w:r>
    </w:p>
    <w:p w:rsidR="00DC2821" w:rsidRPr="002325A7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10. </w:t>
      </w:r>
      <w:r w:rsidRPr="00DC2821">
        <w:rPr>
          <w:color w:val="323232"/>
          <w:sz w:val="22"/>
          <w:szCs w:val="22"/>
        </w:rPr>
        <w:t xml:space="preserve">При росте доходов домохозяйств, потребление ими товаров низшего качества сокращается </w:t>
      </w:r>
      <w:r>
        <w:rPr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938"/>
        <w:gridCol w:w="932"/>
        <w:gridCol w:w="938"/>
        <w:gridCol w:w="938"/>
        <w:gridCol w:w="932"/>
        <w:gridCol w:w="932"/>
        <w:gridCol w:w="932"/>
        <w:gridCol w:w="932"/>
        <w:gridCol w:w="933"/>
      </w:tblGrid>
      <w:tr w:rsidR="009C5CD8" w:rsidRPr="009C5CD8" w:rsidTr="003F4A17"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9C5CD8" w:rsidRPr="009C5CD8" w:rsidTr="003F4A17"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8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</w:tr>
    </w:tbl>
    <w:p w:rsid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Задание 2.</w:t>
      </w:r>
    </w:p>
    <w:p w:rsidR="00130415" w:rsidRPr="00130415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0415">
        <w:rPr>
          <w:rFonts w:ascii="Times New Roman" w:hAnsi="Times New Roman" w:cs="Times New Roman"/>
          <w:b/>
        </w:rPr>
        <w:t xml:space="preserve">Анализ рядов. Максимальный балл за </w:t>
      </w:r>
      <w:r>
        <w:rPr>
          <w:rFonts w:ascii="Times New Roman" w:hAnsi="Times New Roman" w:cs="Times New Roman"/>
          <w:b/>
        </w:rPr>
        <w:t xml:space="preserve">все </w:t>
      </w:r>
      <w:r w:rsidRPr="00130415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-</w:t>
      </w:r>
      <w:r w:rsidRPr="00130415">
        <w:rPr>
          <w:rFonts w:ascii="Times New Roman" w:hAnsi="Times New Roman" w:cs="Times New Roman"/>
          <w:b/>
        </w:rPr>
        <w:t xml:space="preserve"> 4</w:t>
      </w:r>
    </w:p>
    <w:p w:rsidR="00130415" w:rsidRPr="00130415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2.1. </w:t>
      </w:r>
      <w:r w:rsidRPr="00130415">
        <w:rPr>
          <w:rFonts w:ascii="Times New Roman" w:hAnsi="Times New Roman" w:cs="Times New Roman"/>
          <w:b/>
        </w:rPr>
        <w:t xml:space="preserve">Предложите минимальное по объёму </w:t>
      </w:r>
      <w:r>
        <w:rPr>
          <w:rFonts w:ascii="Times New Roman" w:hAnsi="Times New Roman" w:cs="Times New Roman"/>
          <w:b/>
        </w:rPr>
        <w:t>обобщающее понятие, вбирающее в себя все нижеперечисленные (1 балл).</w:t>
      </w:r>
    </w:p>
    <w:p w:rsidR="00130415" w:rsidRPr="009C5CD8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30415">
        <w:rPr>
          <w:rFonts w:ascii="Times New Roman" w:hAnsi="Times New Roman" w:cs="Times New Roman"/>
          <w:i/>
        </w:rPr>
        <w:t>Пенсии, пособия, поддержка семьи, МРОТ, охрана труда.</w:t>
      </w:r>
      <w:r w:rsidR="009C5CD8">
        <w:rPr>
          <w:rFonts w:ascii="Times New Roman" w:hAnsi="Times New Roman" w:cs="Times New Roman"/>
          <w:i/>
        </w:rPr>
        <w:t xml:space="preserve"> </w:t>
      </w:r>
      <w:r w:rsidR="009C5CD8">
        <w:rPr>
          <w:rFonts w:ascii="Times New Roman" w:hAnsi="Times New Roman" w:cs="Times New Roman"/>
          <w:b/>
          <w:i/>
          <w:u w:val="single"/>
        </w:rPr>
        <w:t>(</w:t>
      </w:r>
      <w:r w:rsidR="00AF7168" w:rsidRPr="00AF7168">
        <w:rPr>
          <w:rFonts w:ascii="Times New Roman" w:hAnsi="Times New Roman" w:cs="Times New Roman"/>
          <w:b/>
          <w:i/>
          <w:u w:val="single"/>
        </w:rPr>
        <w:t>конс</w:t>
      </w:r>
      <w:r w:rsidR="00AF7168">
        <w:rPr>
          <w:rFonts w:ascii="Times New Roman" w:hAnsi="Times New Roman" w:cs="Times New Roman"/>
          <w:b/>
          <w:i/>
          <w:u w:val="single"/>
        </w:rPr>
        <w:t>титуционные социальные гарантии)</w:t>
      </w:r>
    </w:p>
    <w:p w:rsidR="00130415" w:rsidRPr="00130415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0415"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  <w:b/>
        </w:rPr>
        <w:t xml:space="preserve"> </w:t>
      </w:r>
      <w:r w:rsidRPr="00130415">
        <w:rPr>
          <w:rFonts w:ascii="Times New Roman" w:hAnsi="Times New Roman" w:cs="Times New Roman"/>
          <w:b/>
        </w:rPr>
        <w:t>Какое понятие является лишним в привед</w:t>
      </w:r>
      <w:r>
        <w:rPr>
          <w:rFonts w:ascii="Times New Roman" w:hAnsi="Times New Roman" w:cs="Times New Roman"/>
          <w:b/>
        </w:rPr>
        <w:t xml:space="preserve">ённом ниже ряду? (1 балл). Объясните свой </w:t>
      </w:r>
      <w:r w:rsidRPr="00130415">
        <w:rPr>
          <w:rFonts w:ascii="Times New Roman" w:hAnsi="Times New Roman" w:cs="Times New Roman"/>
          <w:b/>
        </w:rPr>
        <w:t>выбор</w:t>
      </w:r>
      <w:r>
        <w:rPr>
          <w:rFonts w:ascii="Times New Roman" w:hAnsi="Times New Roman" w:cs="Times New Roman"/>
          <w:b/>
        </w:rPr>
        <w:t xml:space="preserve"> (2 балла)</w:t>
      </w:r>
      <w:r w:rsidRPr="00130415">
        <w:rPr>
          <w:rFonts w:ascii="Times New Roman" w:hAnsi="Times New Roman" w:cs="Times New Roman"/>
          <w:b/>
        </w:rPr>
        <w:t>.</w:t>
      </w:r>
    </w:p>
    <w:p w:rsidR="00B642F7" w:rsidRPr="00AF7168" w:rsidRDefault="00130415" w:rsidP="00AF7168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30415">
        <w:rPr>
          <w:rFonts w:ascii="Times New Roman" w:hAnsi="Times New Roman" w:cs="Times New Roman"/>
          <w:i/>
        </w:rPr>
        <w:t>Кредит, денежные переводы, обмен валюты, страхование жизни, депозит</w:t>
      </w:r>
      <w:r w:rsidRPr="00130415">
        <w:rPr>
          <w:rFonts w:ascii="Times New Roman" w:hAnsi="Times New Roman" w:cs="Times New Roman"/>
          <w:b/>
        </w:rPr>
        <w:t>.</w:t>
      </w:r>
      <w:r w:rsidR="002325A7">
        <w:t xml:space="preserve"> </w:t>
      </w:r>
      <w:r w:rsidR="00AF7168" w:rsidRPr="00AF7168">
        <w:rPr>
          <w:rFonts w:ascii="Times New Roman" w:hAnsi="Times New Roman" w:cs="Times New Roman"/>
          <w:b/>
          <w:i/>
          <w:u w:val="single"/>
        </w:rPr>
        <w:t xml:space="preserve">(страхование жизни, т. к. не является банковской </w:t>
      </w:r>
      <w:proofErr w:type="gramStart"/>
      <w:r w:rsidR="00AF7168" w:rsidRPr="00AF7168">
        <w:rPr>
          <w:rFonts w:ascii="Times New Roman" w:hAnsi="Times New Roman" w:cs="Times New Roman"/>
          <w:b/>
          <w:i/>
          <w:u w:val="single"/>
        </w:rPr>
        <w:t>услугой  или</w:t>
      </w:r>
      <w:proofErr w:type="gramEnd"/>
      <w:r w:rsidR="00AF7168" w:rsidRPr="00AF7168">
        <w:rPr>
          <w:rFonts w:ascii="Times New Roman" w:hAnsi="Times New Roman" w:cs="Times New Roman"/>
          <w:b/>
          <w:i/>
          <w:u w:val="single"/>
        </w:rPr>
        <w:t xml:space="preserve">: т. к. является услугой страховых компаний, а не банков). </w:t>
      </w:r>
    </w:p>
    <w:p w:rsidR="00B642F7" w:rsidRPr="00AF7168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u w:val="single"/>
        </w:rPr>
      </w:pP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>Задание 3</w:t>
      </w: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 xml:space="preserve">Решите задачи. </w:t>
      </w:r>
      <w:r w:rsidRPr="00B642F7">
        <w:rPr>
          <w:rFonts w:ascii="Times New Roman" w:hAnsi="Times New Roman" w:cs="Times New Roman"/>
          <w:b/>
        </w:rPr>
        <w:t xml:space="preserve">Максимальный балл - </w:t>
      </w:r>
      <w:r w:rsidR="00AF7168">
        <w:rPr>
          <w:rFonts w:ascii="Times New Roman" w:hAnsi="Times New Roman" w:cs="Times New Roman"/>
          <w:b/>
        </w:rPr>
        <w:t>15</w:t>
      </w:r>
    </w:p>
    <w:p w:rsidR="00B642F7" w:rsidRPr="00482513" w:rsidRDefault="00535319" w:rsidP="00B642F7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3.1. Юридическая</w:t>
      </w:r>
      <w:r w:rsidR="00B642F7" w:rsidRPr="00482513">
        <w:rPr>
          <w:b/>
          <w:sz w:val="22"/>
          <w:szCs w:val="22"/>
        </w:rPr>
        <w:t xml:space="preserve"> задача. </w:t>
      </w:r>
      <w:r w:rsidR="00130415">
        <w:rPr>
          <w:b/>
          <w:sz w:val="22"/>
          <w:szCs w:val="22"/>
        </w:rPr>
        <w:t>Максимальный балл за задачу – 7 баллов.</w:t>
      </w:r>
    </w:p>
    <w:p w:rsidR="00130415" w:rsidRPr="00130415" w:rsidRDefault="00B642F7" w:rsidP="00130415">
      <w:pPr>
        <w:pStyle w:val="Default"/>
        <w:jc w:val="both"/>
        <w:rPr>
          <w:sz w:val="22"/>
          <w:szCs w:val="22"/>
        </w:rPr>
      </w:pPr>
      <w:r w:rsidRPr="00B642F7">
        <w:rPr>
          <w:sz w:val="22"/>
          <w:szCs w:val="22"/>
        </w:rPr>
        <w:t xml:space="preserve"> </w:t>
      </w:r>
      <w:r w:rsidR="00C7435D">
        <w:rPr>
          <w:sz w:val="22"/>
          <w:szCs w:val="22"/>
        </w:rPr>
        <w:t xml:space="preserve">  </w:t>
      </w:r>
      <w:r w:rsidR="00130415">
        <w:rPr>
          <w:sz w:val="22"/>
          <w:szCs w:val="22"/>
        </w:rPr>
        <w:t xml:space="preserve">Иван </w:t>
      </w:r>
      <w:r w:rsidR="00130415" w:rsidRPr="00130415">
        <w:rPr>
          <w:sz w:val="22"/>
          <w:szCs w:val="22"/>
        </w:rPr>
        <w:t>С. работал в супермаркете «Д</w:t>
      </w:r>
      <w:r w:rsidR="00130415">
        <w:rPr>
          <w:sz w:val="22"/>
          <w:szCs w:val="22"/>
        </w:rPr>
        <w:t xml:space="preserve">обрый» в должности охранника на основании трудового договора. </w:t>
      </w:r>
      <w:r w:rsidR="00130415" w:rsidRPr="00130415">
        <w:rPr>
          <w:sz w:val="22"/>
          <w:szCs w:val="22"/>
        </w:rPr>
        <w:t>В связи с тем, что Иван не вы</w:t>
      </w:r>
      <w:r w:rsidR="00130415">
        <w:rPr>
          <w:sz w:val="22"/>
          <w:szCs w:val="22"/>
        </w:rPr>
        <w:t xml:space="preserve">шел на работу в положенный день </w:t>
      </w:r>
      <w:r w:rsidR="00130415" w:rsidRPr="00130415">
        <w:rPr>
          <w:sz w:val="22"/>
          <w:szCs w:val="22"/>
        </w:rPr>
        <w:t>21 августа 2022 г., приказом работодат</w:t>
      </w:r>
      <w:r w:rsidR="00130415">
        <w:rPr>
          <w:sz w:val="22"/>
          <w:szCs w:val="22"/>
        </w:rPr>
        <w:t>еля 31 декабря 2022 г. ему было назначено дисциплинарное взы</w:t>
      </w:r>
      <w:r w:rsidR="00130415" w:rsidRPr="00130415">
        <w:rPr>
          <w:sz w:val="22"/>
          <w:szCs w:val="22"/>
        </w:rPr>
        <w:t>скание в вид</w:t>
      </w:r>
      <w:r w:rsidR="00130415">
        <w:rPr>
          <w:sz w:val="22"/>
          <w:szCs w:val="22"/>
        </w:rPr>
        <w:t xml:space="preserve">е строгого выговора, сведения о </w:t>
      </w:r>
      <w:r w:rsidR="00130415" w:rsidRPr="00130415">
        <w:rPr>
          <w:sz w:val="22"/>
          <w:szCs w:val="22"/>
        </w:rPr>
        <w:t>котором были также занесены в его трудовую книжку.</w:t>
      </w:r>
    </w:p>
    <w:p w:rsidR="00130415" w:rsidRPr="00130415" w:rsidRDefault="00130415" w:rsidP="0013041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30415">
        <w:rPr>
          <w:sz w:val="22"/>
          <w:szCs w:val="22"/>
        </w:rPr>
        <w:t>Иван, полагая, что не вышел на работу по</w:t>
      </w:r>
      <w:r>
        <w:rPr>
          <w:sz w:val="22"/>
          <w:szCs w:val="22"/>
        </w:rPr>
        <w:t xml:space="preserve"> уважительной причине в связи с </w:t>
      </w:r>
      <w:r w:rsidRPr="00130415">
        <w:rPr>
          <w:sz w:val="22"/>
          <w:szCs w:val="22"/>
        </w:rPr>
        <w:t>празднованием своего дня рожд</w:t>
      </w:r>
      <w:r>
        <w:rPr>
          <w:sz w:val="22"/>
          <w:szCs w:val="22"/>
        </w:rPr>
        <w:t xml:space="preserve">ения, счёл необходимым оспорить </w:t>
      </w:r>
      <w:r w:rsidRPr="00130415">
        <w:rPr>
          <w:sz w:val="22"/>
          <w:szCs w:val="22"/>
        </w:rPr>
        <w:t xml:space="preserve">вышеуказанное дисциплинарное взыскание, </w:t>
      </w:r>
      <w:r>
        <w:rPr>
          <w:sz w:val="22"/>
          <w:szCs w:val="22"/>
        </w:rPr>
        <w:t xml:space="preserve">в связи с чем 04 апреля 2023 г. </w:t>
      </w:r>
      <w:r w:rsidRPr="00130415">
        <w:rPr>
          <w:sz w:val="22"/>
          <w:szCs w:val="22"/>
        </w:rPr>
        <w:t>обратился в районный суд по месту своего жи</w:t>
      </w:r>
      <w:r>
        <w:rPr>
          <w:sz w:val="22"/>
          <w:szCs w:val="22"/>
        </w:rPr>
        <w:t xml:space="preserve">тельства с исковым заявлением о </w:t>
      </w:r>
      <w:r w:rsidRPr="00130415">
        <w:rPr>
          <w:sz w:val="22"/>
          <w:szCs w:val="22"/>
        </w:rPr>
        <w:t>признании приказа о применении дисциплина</w:t>
      </w:r>
      <w:r>
        <w:rPr>
          <w:sz w:val="22"/>
          <w:szCs w:val="22"/>
        </w:rPr>
        <w:t xml:space="preserve">рного взыскания в виде строгого </w:t>
      </w:r>
      <w:r w:rsidRPr="00130415">
        <w:rPr>
          <w:sz w:val="22"/>
          <w:szCs w:val="22"/>
        </w:rPr>
        <w:t>выговора незаконным.</w:t>
      </w:r>
    </w:p>
    <w:p w:rsidR="00130415" w:rsidRPr="00130415" w:rsidRDefault="00130415" w:rsidP="00130415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30415">
        <w:rPr>
          <w:b/>
          <w:sz w:val="22"/>
          <w:szCs w:val="22"/>
        </w:rPr>
        <w:t>Найдите и исправьте ошибки, допущенные участниками трудового правоотношения.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Модель ответа.</w:t>
      </w:r>
      <w:r w:rsidRPr="00AF7168">
        <w:rPr>
          <w:sz w:val="22"/>
          <w:szCs w:val="22"/>
        </w:rPr>
        <w:t xml:space="preserve"> Допущенные участниками ошибки следует исправить</w:t>
      </w:r>
      <w:r>
        <w:rPr>
          <w:sz w:val="22"/>
          <w:szCs w:val="22"/>
        </w:rPr>
        <w:t>: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 w:rsidRPr="00AF7168">
        <w:rPr>
          <w:sz w:val="22"/>
          <w:szCs w:val="22"/>
        </w:rPr>
        <w:t>1. Работодателем нарушены сро</w:t>
      </w:r>
      <w:r>
        <w:rPr>
          <w:sz w:val="22"/>
          <w:szCs w:val="22"/>
        </w:rPr>
        <w:t xml:space="preserve">ки привлечения к дисциплинарной </w:t>
      </w:r>
      <w:r w:rsidRPr="00AF7168">
        <w:rPr>
          <w:sz w:val="22"/>
          <w:szCs w:val="22"/>
        </w:rPr>
        <w:t>ответственности не позднее одного месяца со дня обнаружения</w:t>
      </w:r>
      <w:r>
        <w:rPr>
          <w:sz w:val="22"/>
          <w:szCs w:val="22"/>
        </w:rPr>
        <w:t xml:space="preserve"> </w:t>
      </w:r>
      <w:r w:rsidRPr="00AF7168">
        <w:rPr>
          <w:sz w:val="22"/>
          <w:szCs w:val="22"/>
        </w:rPr>
        <w:t>проступка.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 w:rsidRPr="00AF7168">
        <w:rPr>
          <w:sz w:val="22"/>
          <w:szCs w:val="22"/>
        </w:rPr>
        <w:lastRenderedPageBreak/>
        <w:t>2. Назначение взыскания в виде строгого</w:t>
      </w:r>
      <w:r>
        <w:rPr>
          <w:sz w:val="22"/>
          <w:szCs w:val="22"/>
        </w:rPr>
        <w:t xml:space="preserve"> выговора невозможно, поскольку </w:t>
      </w:r>
      <w:r w:rsidRPr="00AF7168">
        <w:rPr>
          <w:sz w:val="22"/>
          <w:szCs w:val="22"/>
        </w:rPr>
        <w:t>возможно применение толь</w:t>
      </w:r>
      <w:r>
        <w:rPr>
          <w:sz w:val="22"/>
          <w:szCs w:val="22"/>
        </w:rPr>
        <w:t xml:space="preserve">ко тех видов взыскания, которые </w:t>
      </w:r>
      <w:r w:rsidRPr="00AF7168">
        <w:rPr>
          <w:sz w:val="22"/>
          <w:szCs w:val="22"/>
        </w:rPr>
        <w:t xml:space="preserve">предусмотрены положениями ТК </w:t>
      </w:r>
      <w:r>
        <w:rPr>
          <w:sz w:val="22"/>
          <w:szCs w:val="22"/>
        </w:rPr>
        <w:t xml:space="preserve">РФ, а такой вид дисциплинарного </w:t>
      </w:r>
      <w:r w:rsidRPr="00AF7168">
        <w:rPr>
          <w:sz w:val="22"/>
          <w:szCs w:val="22"/>
        </w:rPr>
        <w:t>взыскания, как строгий выговор, ТК РФ не предусматривает.</w:t>
      </w:r>
    </w:p>
    <w:p w:rsidR="00130415" w:rsidRDefault="00AF7168" w:rsidP="00AF7168">
      <w:pPr>
        <w:pStyle w:val="Default"/>
        <w:jc w:val="both"/>
        <w:rPr>
          <w:sz w:val="22"/>
          <w:szCs w:val="22"/>
        </w:rPr>
      </w:pPr>
      <w:r w:rsidRPr="00AF7168">
        <w:rPr>
          <w:sz w:val="22"/>
          <w:szCs w:val="22"/>
        </w:rPr>
        <w:t>3. Сведения о привлечении к дисци</w:t>
      </w:r>
      <w:r>
        <w:rPr>
          <w:sz w:val="22"/>
          <w:szCs w:val="22"/>
        </w:rPr>
        <w:t xml:space="preserve">плинарной ответственности (за </w:t>
      </w:r>
      <w:r w:rsidRPr="00AF7168">
        <w:rPr>
          <w:sz w:val="22"/>
          <w:szCs w:val="22"/>
        </w:rPr>
        <w:t>исключением увольнения) в трудовую книжку не вносятся.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 w:rsidRPr="00AF7168">
        <w:rPr>
          <w:sz w:val="22"/>
          <w:szCs w:val="22"/>
        </w:rPr>
        <w:t>4. Иваном пропущен срок для обр</w:t>
      </w:r>
      <w:r>
        <w:rPr>
          <w:sz w:val="22"/>
          <w:szCs w:val="22"/>
        </w:rPr>
        <w:t xml:space="preserve">ащения в суд с соответствующими </w:t>
      </w:r>
      <w:r w:rsidRPr="00AF7168">
        <w:rPr>
          <w:sz w:val="22"/>
          <w:szCs w:val="22"/>
        </w:rPr>
        <w:t>требованиями, поскольку он со</w:t>
      </w:r>
      <w:r>
        <w:rPr>
          <w:sz w:val="22"/>
          <w:szCs w:val="22"/>
        </w:rPr>
        <w:t xml:space="preserve">ставляет три месяца, которые по </w:t>
      </w:r>
      <w:r w:rsidRPr="00AF7168">
        <w:rPr>
          <w:sz w:val="22"/>
          <w:szCs w:val="22"/>
        </w:rPr>
        <w:t>состоянию на 04 апреля 2023 г. истекли.</w:t>
      </w:r>
    </w:p>
    <w:p w:rsidR="00AF7168" w:rsidRDefault="00AF7168" w:rsidP="00AF7168">
      <w:pPr>
        <w:pStyle w:val="Default"/>
        <w:jc w:val="both"/>
        <w:rPr>
          <w:sz w:val="22"/>
          <w:szCs w:val="22"/>
        </w:rPr>
      </w:pPr>
      <w:r w:rsidRPr="00AF7168">
        <w:rPr>
          <w:sz w:val="22"/>
          <w:szCs w:val="22"/>
          <w:u w:val="single"/>
        </w:rPr>
        <w:t>Критерии оценивания</w:t>
      </w:r>
      <w:r>
        <w:rPr>
          <w:sz w:val="22"/>
          <w:szCs w:val="22"/>
        </w:rPr>
        <w:t>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AF7168">
        <w:rPr>
          <w:sz w:val="22"/>
          <w:szCs w:val="22"/>
        </w:rPr>
        <w:t xml:space="preserve"> 1 балл за указание н</w:t>
      </w:r>
      <w:r>
        <w:rPr>
          <w:sz w:val="22"/>
          <w:szCs w:val="22"/>
        </w:rPr>
        <w:t xml:space="preserve">а нарушение работодателем срока </w:t>
      </w:r>
      <w:r w:rsidRPr="00AF7168">
        <w:rPr>
          <w:sz w:val="22"/>
          <w:szCs w:val="22"/>
        </w:rPr>
        <w:t>для привлечения к ответственности, 1 бал</w:t>
      </w:r>
      <w:r>
        <w:rPr>
          <w:sz w:val="22"/>
          <w:szCs w:val="22"/>
        </w:rPr>
        <w:t xml:space="preserve">л за указание верного срока для </w:t>
      </w:r>
      <w:r w:rsidRPr="00AF7168">
        <w:rPr>
          <w:sz w:val="22"/>
          <w:szCs w:val="22"/>
        </w:rPr>
        <w:t>привлечения к ответственности.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AF7168">
        <w:rPr>
          <w:sz w:val="22"/>
          <w:szCs w:val="22"/>
        </w:rPr>
        <w:t>1 балл за указание на ошибочность применен</w:t>
      </w:r>
      <w:r>
        <w:rPr>
          <w:sz w:val="22"/>
          <w:szCs w:val="22"/>
        </w:rPr>
        <w:t xml:space="preserve">ия строгого выговора, 1 балл за </w:t>
      </w:r>
      <w:r w:rsidRPr="00AF7168">
        <w:rPr>
          <w:sz w:val="22"/>
          <w:szCs w:val="22"/>
        </w:rPr>
        <w:t>верное об основание.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AF7168">
        <w:rPr>
          <w:sz w:val="22"/>
          <w:szCs w:val="22"/>
        </w:rPr>
        <w:t>1 балл за верный ответ (указание на увольн</w:t>
      </w:r>
      <w:r>
        <w:rPr>
          <w:sz w:val="22"/>
          <w:szCs w:val="22"/>
        </w:rPr>
        <w:t xml:space="preserve">ение как исключение не является </w:t>
      </w:r>
      <w:r w:rsidRPr="00AF7168">
        <w:rPr>
          <w:sz w:val="22"/>
          <w:szCs w:val="22"/>
        </w:rPr>
        <w:t>необходимым).</w:t>
      </w:r>
    </w:p>
    <w:p w:rsidR="00AF7168" w:rsidRPr="00AF7168" w:rsidRDefault="00AF7168" w:rsidP="00AF716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AF7168">
        <w:rPr>
          <w:sz w:val="22"/>
          <w:szCs w:val="22"/>
        </w:rPr>
        <w:t>1 балл за указание на пропуск срока, 1 балл</w:t>
      </w:r>
      <w:r>
        <w:rPr>
          <w:sz w:val="22"/>
          <w:szCs w:val="22"/>
        </w:rPr>
        <w:t xml:space="preserve"> за указанием правильного срока </w:t>
      </w:r>
      <w:r w:rsidRPr="00AF7168">
        <w:rPr>
          <w:sz w:val="22"/>
          <w:szCs w:val="22"/>
        </w:rPr>
        <w:t>для обращения в суд.</w:t>
      </w:r>
    </w:p>
    <w:p w:rsidR="00AF7168" w:rsidRPr="00AF7168" w:rsidRDefault="00AF7168" w:rsidP="00AF7168">
      <w:pPr>
        <w:pStyle w:val="Default"/>
        <w:jc w:val="both"/>
        <w:rPr>
          <w:b/>
          <w:i/>
          <w:sz w:val="22"/>
          <w:szCs w:val="22"/>
        </w:rPr>
      </w:pPr>
      <w:r w:rsidRPr="00AF7168">
        <w:rPr>
          <w:b/>
          <w:i/>
          <w:sz w:val="22"/>
          <w:szCs w:val="22"/>
        </w:rPr>
        <w:t>Всего за задачу 3.1 - 7 баллов</w:t>
      </w:r>
    </w:p>
    <w:p w:rsidR="00AF7168" w:rsidRDefault="00AF7168" w:rsidP="00AF7168">
      <w:pPr>
        <w:pStyle w:val="Default"/>
        <w:jc w:val="both"/>
        <w:rPr>
          <w:sz w:val="22"/>
          <w:szCs w:val="22"/>
        </w:rPr>
      </w:pPr>
    </w:p>
    <w:p w:rsidR="00535319" w:rsidRPr="00535319" w:rsidRDefault="00B642F7" w:rsidP="00535319">
      <w:pPr>
        <w:pStyle w:val="Default"/>
        <w:jc w:val="both"/>
        <w:rPr>
          <w:b/>
          <w:sz w:val="22"/>
          <w:szCs w:val="22"/>
        </w:rPr>
      </w:pPr>
      <w:r w:rsidRPr="00B642F7">
        <w:rPr>
          <w:b/>
          <w:sz w:val="22"/>
          <w:szCs w:val="22"/>
        </w:rPr>
        <w:t xml:space="preserve">3.2. </w:t>
      </w:r>
      <w:r w:rsidR="00535319" w:rsidRPr="00535319">
        <w:rPr>
          <w:b/>
          <w:sz w:val="22"/>
          <w:szCs w:val="22"/>
        </w:rPr>
        <w:t>Экономическая задача «Школьное предпринима</w:t>
      </w:r>
      <w:r w:rsidR="00535319">
        <w:rPr>
          <w:b/>
          <w:sz w:val="22"/>
          <w:szCs w:val="22"/>
        </w:rPr>
        <w:t>тельство». Максимальный балл — 8</w:t>
      </w:r>
      <w:r w:rsidR="00535319" w:rsidRPr="00535319">
        <w:rPr>
          <w:b/>
          <w:sz w:val="22"/>
          <w:szCs w:val="22"/>
        </w:rPr>
        <w:t>.</w:t>
      </w:r>
    </w:p>
    <w:p w:rsidR="00535319" w:rsidRPr="00535319" w:rsidRDefault="00535319" w:rsidP="0053531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535319">
        <w:rPr>
          <w:color w:val="auto"/>
          <w:sz w:val="22"/>
          <w:szCs w:val="22"/>
        </w:rPr>
        <w:t>В школе планируется проведение игры «День предпринимательства», где каждый ученик сможет попробовать себя в роли предпринимателя, «открыв» собственный небольшой бизнес, привлекая членов своей семьи и моделируя экономические процессы, например</w:t>
      </w:r>
      <w:r w:rsidR="00AF7168">
        <w:rPr>
          <w:color w:val="auto"/>
          <w:sz w:val="22"/>
          <w:szCs w:val="22"/>
        </w:rPr>
        <w:t>,</w:t>
      </w:r>
      <w:r w:rsidRPr="00535319">
        <w:rPr>
          <w:color w:val="auto"/>
          <w:sz w:val="22"/>
          <w:szCs w:val="22"/>
        </w:rPr>
        <w:t xml:space="preserve"> прием на работу или организацию логистики.</w:t>
      </w:r>
    </w:p>
    <w:p w:rsidR="00535319" w:rsidRPr="00535319" w:rsidRDefault="00535319" w:rsidP="00535319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35319">
        <w:rPr>
          <w:color w:val="auto"/>
          <w:sz w:val="22"/>
          <w:szCs w:val="22"/>
        </w:rPr>
        <w:t>Юлия решила продавать лимонад и вложить в это свои небольшие накопления. Для изготовления 15 литров лимонада необходимо купить 10 литров воды, 1 кг сахара, 4 кг лимонов, одноразовые стаканчики и трубочки. Цена всех ингредиентов в магазине «У дома»: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вода — 30 рублей / литр;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сахар — 100 рублей / кг;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лимоны — 99 рублей / упаковка (400 граммов);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стаканы (200 мл) — 50 рублей / упаковка (50 штук);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трубочки — 100 рублей / упаковка (100 штук).</w:t>
      </w:r>
    </w:p>
    <w:p w:rsidR="00535319" w:rsidRPr="00535319" w:rsidRDefault="00535319" w:rsidP="00535319">
      <w:pPr>
        <w:pStyle w:val="Default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 xml:space="preserve">     Во время проведения мероприятия Юлию вызвали в другую школу для участия в школьном творческом конкурсе, и она попросила помочь своего брата Максима. Максим согласился, но с условием, что сможет купить себе на вырученные деньги новую книгу за 1000 рублей. При этом 550 рублей для покупки книги у него уже было отложено. Работа в рамках «Дня предпринимательства» продолжается 3 часа.</w:t>
      </w:r>
    </w:p>
    <w:p w:rsidR="00535319" w:rsidRPr="00535319" w:rsidRDefault="00535319" w:rsidP="00535319">
      <w:pPr>
        <w:pStyle w:val="Default"/>
        <w:ind w:left="567"/>
        <w:jc w:val="both"/>
        <w:rPr>
          <w:b/>
          <w:sz w:val="22"/>
          <w:szCs w:val="22"/>
        </w:rPr>
      </w:pPr>
      <w:r w:rsidRPr="00535319">
        <w:rPr>
          <w:b/>
          <w:sz w:val="22"/>
          <w:szCs w:val="22"/>
        </w:rPr>
        <w:t>1) При какой минимальной цене за порцию (200 мл) в рублях (без копеек) лимонад принесет Юлии прибыль с учетом того, что деньги она получила у родителей под 1% в день на 2 дня?</w:t>
      </w:r>
    </w:p>
    <w:p w:rsidR="00535319" w:rsidRPr="00535319" w:rsidRDefault="00535319" w:rsidP="00535319">
      <w:pPr>
        <w:pStyle w:val="Default"/>
        <w:ind w:left="567"/>
        <w:jc w:val="both"/>
        <w:rPr>
          <w:b/>
          <w:sz w:val="22"/>
          <w:szCs w:val="22"/>
        </w:rPr>
      </w:pPr>
      <w:r w:rsidRPr="00535319">
        <w:rPr>
          <w:b/>
          <w:sz w:val="22"/>
          <w:szCs w:val="22"/>
        </w:rPr>
        <w:t>2) Какую почасовую ставку оплаты труда должен попросить Максим?</w:t>
      </w:r>
    </w:p>
    <w:p w:rsidR="00B642F7" w:rsidRPr="00535319" w:rsidRDefault="00535319" w:rsidP="00535319">
      <w:pPr>
        <w:pStyle w:val="Default"/>
        <w:ind w:left="567"/>
        <w:jc w:val="both"/>
        <w:rPr>
          <w:b/>
          <w:sz w:val="22"/>
          <w:szCs w:val="22"/>
        </w:rPr>
      </w:pPr>
      <w:r w:rsidRPr="00535319">
        <w:rPr>
          <w:b/>
          <w:sz w:val="22"/>
          <w:szCs w:val="22"/>
        </w:rPr>
        <w:t>3) Сколько рублей и копеек составит переплата по условиям кредита?</w:t>
      </w:r>
    </w:p>
    <w:p w:rsidR="00AF7168" w:rsidRDefault="00AF7168" w:rsidP="00AF7168">
      <w:pPr>
        <w:pStyle w:val="Default"/>
        <w:rPr>
          <w:sz w:val="22"/>
          <w:szCs w:val="22"/>
        </w:rPr>
      </w:pPr>
      <w:r w:rsidRPr="00AF7168">
        <w:rPr>
          <w:sz w:val="22"/>
          <w:szCs w:val="22"/>
          <w:u w:val="single"/>
        </w:rPr>
        <w:t>Модель ответа</w:t>
      </w:r>
      <w:r w:rsidRPr="00AF7168">
        <w:rPr>
          <w:sz w:val="22"/>
          <w:szCs w:val="22"/>
        </w:rPr>
        <w:t xml:space="preserve">. </w:t>
      </w:r>
    </w:p>
    <w:p w:rsid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 xml:space="preserve">1) 28 рублей. </w:t>
      </w:r>
    </w:p>
    <w:p w:rsid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 xml:space="preserve">2) 150 рублей в час. 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3) 31 рубль 80 копеек.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Решение: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всего порций: 15 литров = 15 000 мл; 15 000 / 200 = 75 порций;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подсчитаем издержки: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вода: 30 * 10 = 300 рублей;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сахар: 100 рублей;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лимоны: 99 * 10 = 990 рублей;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стаканы: 50 * 2 = 100 рублей;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трубочки: 100 рублей;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итого издержки — 1590 рублей.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Оплата Максиму: 1000 − 550 = 450 рублей; в час: 450 / 3 = 150 рублей / час.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По кредиту: 1590 * 0,02 = 31,8 рублей.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Всего расходов: 1590 + 450 + 31,8 = 2071,8 рублей.</w:t>
      </w:r>
    </w:p>
    <w:p w:rsid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19A9">
        <w:rPr>
          <w:rFonts w:ascii="Times New Roman" w:hAnsi="Times New Roman" w:cs="Times New Roman"/>
          <w:color w:val="000000"/>
        </w:rPr>
        <w:t>В расчете на порцию: 2071,8 / 75 = 27,6 рублей.</w:t>
      </w:r>
      <w:r>
        <w:rPr>
          <w:rFonts w:ascii="Times New Roman" w:hAnsi="Times New Roman" w:cs="Times New Roman"/>
          <w:color w:val="000000"/>
        </w:rPr>
        <w:t xml:space="preserve">  </w:t>
      </w:r>
      <w:r w:rsidRPr="006E19A9">
        <w:rPr>
          <w:rFonts w:ascii="Times New Roman" w:hAnsi="Times New Roman" w:cs="Times New Roman"/>
          <w:color w:val="000000"/>
        </w:rPr>
        <w:t>Отсюда минимальная стоимость — 28 рублей.</w:t>
      </w:r>
    </w:p>
    <w:p w:rsid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  <w:r w:rsidRPr="006E19A9">
        <w:rPr>
          <w:rFonts w:ascii="Times New Roman" w:hAnsi="Times New Roman" w:cs="Times New Roman"/>
          <w:color w:val="000000"/>
          <w:u w:val="single"/>
        </w:rPr>
        <w:lastRenderedPageBreak/>
        <w:t>Критерии оценивания.</w:t>
      </w:r>
      <w:r>
        <w:rPr>
          <w:rFonts w:ascii="Times New Roman" w:hAnsi="Times New Roman" w:cs="Times New Roman"/>
          <w:color w:val="000000"/>
        </w:rPr>
        <w:t xml:space="preserve"> По 2 балла</w:t>
      </w:r>
      <w:r w:rsidRPr="006E19A9">
        <w:rPr>
          <w:rFonts w:ascii="Times New Roman" w:hAnsi="Times New Roman" w:cs="Times New Roman"/>
          <w:color w:val="000000"/>
        </w:rPr>
        <w:t xml:space="preserve"> за каждый пра</w:t>
      </w:r>
      <w:r>
        <w:rPr>
          <w:rFonts w:ascii="Times New Roman" w:hAnsi="Times New Roman" w:cs="Times New Roman"/>
          <w:color w:val="000000"/>
        </w:rPr>
        <w:t xml:space="preserve">вильный ответ на вопросы 1–3. 2 </w:t>
      </w:r>
      <w:r w:rsidRPr="006E19A9">
        <w:rPr>
          <w:rFonts w:ascii="Times New Roman" w:hAnsi="Times New Roman" w:cs="Times New Roman"/>
          <w:color w:val="000000"/>
        </w:rPr>
        <w:t>балл</w:t>
      </w:r>
      <w:r>
        <w:rPr>
          <w:rFonts w:ascii="Times New Roman" w:hAnsi="Times New Roman" w:cs="Times New Roman"/>
          <w:color w:val="000000"/>
        </w:rPr>
        <w:t>а</w:t>
      </w:r>
      <w:r w:rsidRPr="006E19A9">
        <w:rPr>
          <w:rFonts w:ascii="Times New Roman" w:hAnsi="Times New Roman" w:cs="Times New Roman"/>
          <w:color w:val="000000"/>
        </w:rPr>
        <w:t xml:space="preserve"> за верное решение</w:t>
      </w:r>
      <w:r>
        <w:rPr>
          <w:rFonts w:ascii="Times New Roman" w:hAnsi="Times New Roman" w:cs="Times New Roman"/>
          <w:b/>
          <w:i/>
          <w:color w:val="000000"/>
        </w:rPr>
        <w:t>. Всего 8 баллов</w:t>
      </w:r>
      <w:r w:rsidRPr="006E19A9">
        <w:rPr>
          <w:rFonts w:ascii="Times New Roman" w:hAnsi="Times New Roman" w:cs="Times New Roman"/>
          <w:b/>
          <w:i/>
          <w:color w:val="000000"/>
        </w:rPr>
        <w:t>.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435D">
        <w:rPr>
          <w:rFonts w:ascii="Times New Roman" w:hAnsi="Times New Roman" w:cs="Times New Roman"/>
          <w:b/>
          <w:iCs/>
        </w:rPr>
        <w:t xml:space="preserve">Задание 4. </w:t>
      </w:r>
      <w:r w:rsidRPr="00C7435D">
        <w:rPr>
          <w:rFonts w:ascii="Times New Roman" w:hAnsi="Times New Roman" w:cs="Times New Roman"/>
          <w:b/>
          <w:bCs/>
        </w:rPr>
        <w:t xml:space="preserve">Восстановление понятия. </w:t>
      </w:r>
    </w:p>
    <w:p w:rsidR="00C7435D" w:rsidRP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C7435D">
        <w:rPr>
          <w:rFonts w:ascii="Times New Roman" w:hAnsi="Times New Roman" w:cs="Times New Roman"/>
          <w:b/>
        </w:rPr>
        <w:t>Максимальный балл</w:t>
      </w:r>
      <w:r w:rsidR="00E63B4E">
        <w:rPr>
          <w:rFonts w:ascii="Times New Roman" w:hAnsi="Times New Roman" w:cs="Times New Roman"/>
          <w:b/>
        </w:rPr>
        <w:t>- 10</w:t>
      </w:r>
    </w:p>
    <w:p w:rsidR="00C7435D" w:rsidRPr="00535319" w:rsidRDefault="00AD67F4" w:rsidP="00C7435D">
      <w:pPr>
        <w:pStyle w:val="Default"/>
        <w:jc w:val="both"/>
        <w:rPr>
          <w:color w:val="auto"/>
          <w:sz w:val="22"/>
          <w:szCs w:val="22"/>
        </w:rPr>
      </w:pPr>
      <w:r w:rsidRPr="00AD67F4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  <w:r w:rsidR="00C7435D" w:rsidRPr="00535319">
        <w:rPr>
          <w:color w:val="auto"/>
          <w:sz w:val="22"/>
          <w:szCs w:val="22"/>
        </w:rPr>
        <w:t>Ниже приведены высказывания известных писателей и мыслителей прошлого, касающиеся одного и того же понятия (в тексте оно обозначено как (</w:t>
      </w:r>
      <w:r w:rsidR="00C7435D" w:rsidRPr="00535319">
        <w:rPr>
          <w:b/>
          <w:color w:val="auto"/>
          <w:sz w:val="22"/>
          <w:szCs w:val="22"/>
        </w:rPr>
        <w:t>Х</w:t>
      </w:r>
      <w:r w:rsidR="00C7435D" w:rsidRPr="00535319">
        <w:rPr>
          <w:color w:val="auto"/>
          <w:sz w:val="22"/>
          <w:szCs w:val="22"/>
        </w:rPr>
        <w:t xml:space="preserve">); возможны вариации изменяемых частей данного слова). </w:t>
      </w:r>
    </w:p>
    <w:p w:rsidR="00C7435D" w:rsidRPr="00535319" w:rsidRDefault="00C7435D" w:rsidP="00AD67F4">
      <w:pPr>
        <w:pStyle w:val="Default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Что это за понятие?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Не нужно доказывать, что 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); — самое великое благо для человека. (</w:t>
      </w:r>
      <w:r w:rsidRPr="00535319">
        <w:rPr>
          <w:i/>
          <w:iCs/>
          <w:color w:val="auto"/>
          <w:sz w:val="22"/>
          <w:szCs w:val="22"/>
        </w:rPr>
        <w:t>Николай Чернышевский</w:t>
      </w:r>
      <w:r w:rsidRPr="00535319">
        <w:rPr>
          <w:color w:val="auto"/>
          <w:sz w:val="22"/>
          <w:szCs w:val="22"/>
        </w:rPr>
        <w:t xml:space="preserve">) 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Кто достиг высот 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), должен заранее предположить, что большинство будет против него. (</w:t>
      </w:r>
      <w:r w:rsidRPr="00535319">
        <w:rPr>
          <w:i/>
          <w:iCs/>
          <w:color w:val="auto"/>
          <w:sz w:val="22"/>
          <w:szCs w:val="22"/>
        </w:rPr>
        <w:t>Иоганн Вольфганг Гёте</w:t>
      </w:r>
      <w:r w:rsidRPr="00535319">
        <w:rPr>
          <w:color w:val="auto"/>
          <w:sz w:val="22"/>
          <w:szCs w:val="22"/>
        </w:rPr>
        <w:t xml:space="preserve">) 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 — то, что остается после того, когда забывается все, чему учили. (</w:t>
      </w:r>
      <w:r w:rsidRPr="00535319">
        <w:rPr>
          <w:i/>
          <w:iCs/>
          <w:color w:val="auto"/>
          <w:sz w:val="22"/>
          <w:szCs w:val="22"/>
        </w:rPr>
        <w:t>Альберт Эйнштейн</w:t>
      </w:r>
      <w:r w:rsidR="006874A0" w:rsidRPr="00535319">
        <w:rPr>
          <w:color w:val="auto"/>
          <w:sz w:val="22"/>
          <w:szCs w:val="22"/>
        </w:rPr>
        <w:t>)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 делает хорошего человека лучше, а плохого — хуже. (</w:t>
      </w:r>
      <w:r w:rsidRPr="00535319">
        <w:rPr>
          <w:i/>
          <w:iCs/>
          <w:color w:val="auto"/>
          <w:sz w:val="22"/>
          <w:szCs w:val="22"/>
        </w:rPr>
        <w:t xml:space="preserve">Томас </w:t>
      </w:r>
      <w:proofErr w:type="spellStart"/>
      <w:r w:rsidRPr="00535319">
        <w:rPr>
          <w:i/>
          <w:iCs/>
          <w:color w:val="auto"/>
          <w:sz w:val="22"/>
          <w:szCs w:val="22"/>
        </w:rPr>
        <w:t>Фуллер</w:t>
      </w:r>
      <w:proofErr w:type="spellEnd"/>
      <w:r w:rsidRPr="00535319">
        <w:rPr>
          <w:color w:val="auto"/>
          <w:sz w:val="22"/>
          <w:szCs w:val="22"/>
        </w:rPr>
        <w:t xml:space="preserve">) </w:t>
      </w:r>
    </w:p>
    <w:p w:rsidR="00C7435D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История человечества превращается в гонку между 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 и катастрофой. (</w:t>
      </w:r>
      <w:r w:rsidRPr="00535319">
        <w:rPr>
          <w:i/>
          <w:iCs/>
          <w:color w:val="auto"/>
          <w:sz w:val="22"/>
          <w:szCs w:val="22"/>
        </w:rPr>
        <w:t>Герберт Джордж Уэллс</w:t>
      </w:r>
      <w:r w:rsidRPr="00535319">
        <w:rPr>
          <w:color w:val="auto"/>
          <w:sz w:val="22"/>
          <w:szCs w:val="22"/>
        </w:rPr>
        <w:t xml:space="preserve">) </w:t>
      </w:r>
    </w:p>
    <w:p w:rsidR="00AD67F4" w:rsidRPr="006E19A9" w:rsidRDefault="006E19A9" w:rsidP="00AD67F4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6E19A9">
        <w:rPr>
          <w:b/>
          <w:i/>
          <w:color w:val="auto"/>
          <w:sz w:val="22"/>
          <w:szCs w:val="22"/>
        </w:rPr>
        <w:t xml:space="preserve">Понятие: </w:t>
      </w:r>
      <w:r w:rsidRPr="006E19A9">
        <w:rPr>
          <w:b/>
          <w:i/>
          <w:color w:val="auto"/>
          <w:sz w:val="22"/>
          <w:szCs w:val="22"/>
          <w:u w:val="single"/>
        </w:rPr>
        <w:t>ОБРАЗОВАНИЕ</w:t>
      </w:r>
      <w:r w:rsidRPr="006E19A9">
        <w:rPr>
          <w:b/>
          <w:i/>
          <w:color w:val="auto"/>
          <w:sz w:val="22"/>
          <w:szCs w:val="22"/>
        </w:rPr>
        <w:t xml:space="preserve">. </w:t>
      </w:r>
      <w:r w:rsidR="00AD67F4" w:rsidRPr="006E19A9">
        <w:rPr>
          <w:b/>
          <w:i/>
          <w:color w:val="auto"/>
          <w:sz w:val="22"/>
          <w:szCs w:val="22"/>
        </w:rPr>
        <w:t>Максимальный балл – 2</w:t>
      </w:r>
    </w:p>
    <w:p w:rsidR="00535319" w:rsidRPr="00535319" w:rsidRDefault="00535319" w:rsidP="00AD67F4">
      <w:pPr>
        <w:pStyle w:val="Default"/>
        <w:jc w:val="both"/>
        <w:rPr>
          <w:i/>
          <w:color w:val="auto"/>
          <w:sz w:val="22"/>
          <w:szCs w:val="22"/>
        </w:rPr>
      </w:pPr>
    </w:p>
    <w:p w:rsidR="00AD67F4" w:rsidRPr="00535319" w:rsidRDefault="00AD67F4" w:rsidP="00AD67F4">
      <w:pPr>
        <w:pStyle w:val="Default"/>
        <w:jc w:val="both"/>
        <w:rPr>
          <w:color w:val="auto"/>
          <w:sz w:val="22"/>
          <w:szCs w:val="22"/>
        </w:rPr>
      </w:pPr>
      <w:r w:rsidRPr="00535319">
        <w:rPr>
          <w:b/>
          <w:color w:val="auto"/>
          <w:sz w:val="22"/>
          <w:szCs w:val="22"/>
        </w:rPr>
        <w:t>4.2.</w:t>
      </w:r>
      <w:r w:rsidRPr="00535319">
        <w:rPr>
          <w:color w:val="auto"/>
          <w:sz w:val="22"/>
          <w:szCs w:val="22"/>
        </w:rPr>
        <w:t xml:space="preserve"> О каких терминах идет речь? (запишите термины в бланки ответа)</w:t>
      </w:r>
    </w:p>
    <w:p w:rsidR="00AD67F4" w:rsidRPr="006E19A9" w:rsidRDefault="00AD67F4" w:rsidP="00AD67F4">
      <w:pPr>
        <w:pStyle w:val="Default"/>
        <w:jc w:val="both"/>
        <w:rPr>
          <w:b/>
          <w:i/>
          <w:color w:val="auto"/>
          <w:sz w:val="22"/>
          <w:szCs w:val="22"/>
          <w:u w:val="single"/>
        </w:rPr>
      </w:pPr>
      <w:r w:rsidRPr="00535319">
        <w:rPr>
          <w:color w:val="auto"/>
          <w:sz w:val="22"/>
          <w:szCs w:val="22"/>
        </w:rPr>
        <w:t xml:space="preserve">       А) Процедура отрешения от власти высшего должностного </w:t>
      </w:r>
      <w:proofErr w:type="gramStart"/>
      <w:r w:rsidRPr="00535319">
        <w:rPr>
          <w:color w:val="auto"/>
          <w:sz w:val="22"/>
          <w:szCs w:val="22"/>
        </w:rPr>
        <w:t xml:space="preserve">лица  </w:t>
      </w:r>
      <w:r w:rsidR="006E19A9">
        <w:rPr>
          <w:b/>
          <w:i/>
          <w:color w:val="auto"/>
          <w:sz w:val="22"/>
          <w:szCs w:val="22"/>
          <w:u w:val="single"/>
        </w:rPr>
        <w:t>(</w:t>
      </w:r>
      <w:proofErr w:type="gramEnd"/>
      <w:r w:rsidR="006E19A9">
        <w:rPr>
          <w:b/>
          <w:i/>
          <w:color w:val="auto"/>
          <w:sz w:val="22"/>
          <w:szCs w:val="22"/>
          <w:u w:val="single"/>
        </w:rPr>
        <w:t xml:space="preserve">ИМПИЧМЕНТ) </w:t>
      </w:r>
      <w:r w:rsidR="006E19A9" w:rsidRPr="006E19A9">
        <w:rPr>
          <w:b/>
          <w:i/>
          <w:color w:val="auto"/>
          <w:sz w:val="22"/>
          <w:szCs w:val="22"/>
        </w:rPr>
        <w:t>2 балла</w:t>
      </w:r>
    </w:p>
    <w:p w:rsidR="00AD67F4" w:rsidRPr="006E19A9" w:rsidRDefault="00AD67F4" w:rsidP="00AD67F4">
      <w:pPr>
        <w:pStyle w:val="Default"/>
        <w:jc w:val="both"/>
        <w:rPr>
          <w:b/>
          <w:i/>
          <w:color w:val="auto"/>
          <w:sz w:val="22"/>
          <w:szCs w:val="22"/>
          <w:u w:val="single"/>
        </w:rPr>
      </w:pPr>
      <w:r w:rsidRPr="00535319">
        <w:rPr>
          <w:color w:val="auto"/>
          <w:sz w:val="22"/>
          <w:szCs w:val="22"/>
        </w:rPr>
        <w:t xml:space="preserve">       Б) Торжественный акт введения в государственную должность</w:t>
      </w:r>
      <w:r w:rsidR="006E19A9">
        <w:rPr>
          <w:color w:val="auto"/>
          <w:sz w:val="22"/>
          <w:szCs w:val="22"/>
        </w:rPr>
        <w:t xml:space="preserve"> </w:t>
      </w:r>
      <w:r w:rsidR="006E19A9">
        <w:rPr>
          <w:b/>
          <w:i/>
          <w:color w:val="auto"/>
          <w:sz w:val="22"/>
          <w:szCs w:val="22"/>
          <w:u w:val="single"/>
        </w:rPr>
        <w:t xml:space="preserve">(ИННАУГУРАЦИЯ) </w:t>
      </w:r>
      <w:r w:rsidR="006E19A9" w:rsidRPr="006E19A9">
        <w:rPr>
          <w:b/>
          <w:i/>
          <w:color w:val="auto"/>
          <w:sz w:val="22"/>
          <w:szCs w:val="22"/>
        </w:rPr>
        <w:t>2 балла</w:t>
      </w:r>
    </w:p>
    <w:p w:rsidR="00E63B4E" w:rsidRPr="006E19A9" w:rsidRDefault="00AD67F4" w:rsidP="00E63B4E">
      <w:pPr>
        <w:pStyle w:val="Default"/>
        <w:jc w:val="both"/>
        <w:rPr>
          <w:b/>
          <w:i/>
          <w:color w:val="auto"/>
          <w:sz w:val="22"/>
          <w:szCs w:val="22"/>
          <w:u w:val="single"/>
        </w:rPr>
      </w:pPr>
      <w:r w:rsidRPr="00535319">
        <w:rPr>
          <w:color w:val="auto"/>
          <w:sz w:val="22"/>
          <w:szCs w:val="22"/>
        </w:rPr>
        <w:t xml:space="preserve">       В) </w:t>
      </w:r>
      <w:r w:rsidR="00E63B4E" w:rsidRPr="00535319">
        <w:rPr>
          <w:color w:val="auto"/>
          <w:sz w:val="22"/>
          <w:szCs w:val="22"/>
        </w:rPr>
        <w:t xml:space="preserve">Многообразие мнений </w:t>
      </w:r>
      <w:r w:rsidR="006E19A9">
        <w:rPr>
          <w:b/>
          <w:i/>
          <w:color w:val="auto"/>
          <w:sz w:val="22"/>
          <w:szCs w:val="22"/>
          <w:u w:val="single"/>
        </w:rPr>
        <w:t xml:space="preserve">(ПЛЮРАЛИЗМ) </w:t>
      </w:r>
      <w:r w:rsidR="006E19A9" w:rsidRPr="006E19A9">
        <w:rPr>
          <w:b/>
          <w:i/>
          <w:color w:val="auto"/>
          <w:sz w:val="22"/>
          <w:szCs w:val="22"/>
        </w:rPr>
        <w:t>2 балла</w:t>
      </w:r>
    </w:p>
    <w:p w:rsidR="006874A0" w:rsidRPr="006E19A9" w:rsidRDefault="00E63B4E" w:rsidP="00E63B4E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 xml:space="preserve">       Г)</w:t>
      </w:r>
      <w:r w:rsidR="00AD67F4" w:rsidRPr="00535319">
        <w:rPr>
          <w:color w:val="auto"/>
          <w:sz w:val="22"/>
          <w:szCs w:val="22"/>
        </w:rPr>
        <w:t xml:space="preserve"> Злостный вымысел, клевета с целью опорочить кого-либо</w:t>
      </w:r>
      <w:r w:rsidR="006E19A9">
        <w:rPr>
          <w:b/>
          <w:i/>
          <w:color w:val="auto"/>
          <w:sz w:val="22"/>
          <w:szCs w:val="22"/>
          <w:u w:val="single"/>
        </w:rPr>
        <w:t xml:space="preserve"> (ИНСИНУАЦИЯ) </w:t>
      </w:r>
      <w:r w:rsidR="006E19A9">
        <w:rPr>
          <w:b/>
          <w:i/>
          <w:color w:val="auto"/>
          <w:sz w:val="22"/>
          <w:szCs w:val="22"/>
        </w:rPr>
        <w:t>2 балла</w:t>
      </w:r>
    </w:p>
    <w:p w:rsidR="00E63B4E" w:rsidRPr="00A51C18" w:rsidRDefault="00E63B4E" w:rsidP="00E63B4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51C18">
        <w:rPr>
          <w:rFonts w:ascii="Times New Roman" w:hAnsi="Times New Roman" w:cs="Times New Roman"/>
          <w:b/>
          <w:i/>
        </w:rPr>
        <w:t>Максимальный балл – 8</w:t>
      </w:r>
    </w:p>
    <w:p w:rsidR="00E63B4E" w:rsidRPr="006874A0" w:rsidRDefault="00E63B4E" w:rsidP="00AD67F4">
      <w:pPr>
        <w:pStyle w:val="Default"/>
        <w:ind w:left="720"/>
        <w:jc w:val="both"/>
        <w:rPr>
          <w:sz w:val="22"/>
          <w:szCs w:val="22"/>
        </w:rPr>
      </w:pPr>
    </w:p>
    <w:p w:rsidR="00535319" w:rsidRPr="00535319" w:rsidRDefault="00535319" w:rsidP="0053531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Задание 5</w:t>
      </w:r>
      <w:r w:rsidRPr="00535319">
        <w:rPr>
          <w:b/>
          <w:bCs/>
          <w:sz w:val="22"/>
          <w:szCs w:val="22"/>
        </w:rPr>
        <w:t xml:space="preserve">. Анализ текста. </w:t>
      </w:r>
      <w:r w:rsidR="0055434D">
        <w:rPr>
          <w:b/>
          <w:bCs/>
          <w:sz w:val="22"/>
          <w:szCs w:val="22"/>
        </w:rPr>
        <w:t>Максимальный балл - 10</w:t>
      </w:r>
      <w:r w:rsidRPr="00535319">
        <w:rPr>
          <w:b/>
          <w:bCs/>
          <w:sz w:val="22"/>
          <w:szCs w:val="22"/>
        </w:rPr>
        <w:t>.</w:t>
      </w:r>
    </w:p>
    <w:p w:rsidR="00535319" w:rsidRPr="00535319" w:rsidRDefault="00535319" w:rsidP="00535319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 w:rsidRPr="00535319">
        <w:rPr>
          <w:b/>
          <w:bCs/>
          <w:sz w:val="22"/>
          <w:szCs w:val="22"/>
        </w:rPr>
        <w:t>Пр</w:t>
      </w:r>
      <w:r>
        <w:rPr>
          <w:b/>
          <w:bCs/>
          <w:sz w:val="22"/>
          <w:szCs w:val="22"/>
        </w:rPr>
        <w:t xml:space="preserve">очитайте отрывок из рассказа В. </w:t>
      </w:r>
      <w:r w:rsidRPr="00535319">
        <w:rPr>
          <w:b/>
          <w:bCs/>
          <w:sz w:val="22"/>
          <w:szCs w:val="22"/>
        </w:rPr>
        <w:t xml:space="preserve">Г. </w:t>
      </w:r>
      <w:r w:rsidR="00A51C18">
        <w:rPr>
          <w:b/>
          <w:bCs/>
          <w:sz w:val="22"/>
          <w:szCs w:val="22"/>
        </w:rPr>
        <w:t xml:space="preserve">Короленко (1853 - </w:t>
      </w:r>
      <w:r>
        <w:rPr>
          <w:b/>
          <w:bCs/>
          <w:sz w:val="22"/>
          <w:szCs w:val="22"/>
        </w:rPr>
        <w:t xml:space="preserve">1921) «В дурном </w:t>
      </w:r>
      <w:r w:rsidRPr="00535319">
        <w:rPr>
          <w:b/>
          <w:bCs/>
          <w:sz w:val="22"/>
          <w:szCs w:val="22"/>
        </w:rPr>
        <w:t>обществе» и ответьте на вопросы ниже. В этом рассказе главный герой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мальчик знакомится со своим сверс</w:t>
      </w:r>
      <w:r>
        <w:rPr>
          <w:b/>
          <w:bCs/>
          <w:sz w:val="22"/>
          <w:szCs w:val="22"/>
        </w:rPr>
        <w:t xml:space="preserve">тником, нищим мальчишкой, и его </w:t>
      </w:r>
      <w:r w:rsidRPr="00535319">
        <w:rPr>
          <w:b/>
          <w:bCs/>
          <w:sz w:val="22"/>
          <w:szCs w:val="22"/>
        </w:rPr>
        <w:t>маленькой сестрой, м</w:t>
      </w:r>
      <w:r>
        <w:rPr>
          <w:b/>
          <w:bCs/>
          <w:sz w:val="22"/>
          <w:szCs w:val="22"/>
        </w:rPr>
        <w:t xml:space="preserve">едленно умирающей от чахотки. Новые знакомые </w:t>
      </w:r>
      <w:r w:rsidRPr="00535319">
        <w:rPr>
          <w:b/>
          <w:bCs/>
          <w:sz w:val="22"/>
          <w:szCs w:val="22"/>
        </w:rPr>
        <w:t>главного героя с еще несколькими бродяг</w:t>
      </w:r>
      <w:r>
        <w:rPr>
          <w:b/>
          <w:bCs/>
          <w:sz w:val="22"/>
          <w:szCs w:val="22"/>
        </w:rPr>
        <w:t xml:space="preserve">ами живут в склепе на кладбище, </w:t>
      </w:r>
      <w:r w:rsidRPr="00535319">
        <w:rPr>
          <w:b/>
          <w:bCs/>
          <w:sz w:val="22"/>
          <w:szCs w:val="22"/>
        </w:rPr>
        <w:t>зарабатывают на жизнь нищенством и м</w:t>
      </w:r>
      <w:r>
        <w:rPr>
          <w:b/>
          <w:bCs/>
          <w:sz w:val="22"/>
          <w:szCs w:val="22"/>
        </w:rPr>
        <w:t xml:space="preserve">елким воровством. В приведённом </w:t>
      </w:r>
      <w:r w:rsidRPr="00535319">
        <w:rPr>
          <w:b/>
          <w:bCs/>
          <w:sz w:val="22"/>
          <w:szCs w:val="22"/>
        </w:rPr>
        <w:t xml:space="preserve">отрывке нищий </w:t>
      </w:r>
      <w:proofErr w:type="spellStart"/>
      <w:r w:rsidRPr="00535319">
        <w:rPr>
          <w:b/>
          <w:bCs/>
          <w:sz w:val="22"/>
          <w:szCs w:val="22"/>
        </w:rPr>
        <w:t>Тыбурций</w:t>
      </w:r>
      <w:proofErr w:type="spellEnd"/>
      <w:r w:rsidRPr="00535319">
        <w:rPr>
          <w:b/>
          <w:bCs/>
          <w:sz w:val="22"/>
          <w:szCs w:val="22"/>
        </w:rPr>
        <w:t xml:space="preserve"> объясняет гла</w:t>
      </w:r>
      <w:r>
        <w:rPr>
          <w:b/>
          <w:bCs/>
          <w:sz w:val="22"/>
          <w:szCs w:val="22"/>
        </w:rPr>
        <w:t xml:space="preserve">вному герою, сыну судьи, почему </w:t>
      </w:r>
      <w:r w:rsidRPr="00535319">
        <w:rPr>
          <w:b/>
          <w:bCs/>
          <w:sz w:val="22"/>
          <w:szCs w:val="22"/>
        </w:rPr>
        <w:t xml:space="preserve">его </w:t>
      </w:r>
      <w:r>
        <w:rPr>
          <w:b/>
          <w:bCs/>
          <w:sz w:val="22"/>
          <w:szCs w:val="22"/>
        </w:rPr>
        <w:t>отец собирается преследовать ни</w:t>
      </w:r>
      <w:r w:rsidRPr="00535319">
        <w:rPr>
          <w:b/>
          <w:bCs/>
          <w:sz w:val="22"/>
          <w:szCs w:val="22"/>
        </w:rPr>
        <w:t>щих и бродяг, живущих на кладбище.</w:t>
      </w:r>
    </w:p>
    <w:p w:rsidR="00535319" w:rsidRPr="00535319" w:rsidRDefault="00535319" w:rsidP="0053531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— </w:t>
      </w:r>
      <w:r w:rsidRPr="00535319">
        <w:rPr>
          <w:bCs/>
          <w:sz w:val="22"/>
          <w:szCs w:val="22"/>
        </w:rPr>
        <w:t>Разве он… злой? спросил я.</w:t>
      </w:r>
    </w:p>
    <w:p w:rsidR="00535319" w:rsidRPr="00535319" w:rsidRDefault="00535319" w:rsidP="00535319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— </w:t>
      </w:r>
      <w:r w:rsidRPr="00535319">
        <w:rPr>
          <w:bCs/>
          <w:sz w:val="22"/>
          <w:szCs w:val="22"/>
        </w:rPr>
        <w:t>Нет, нет, малый! Храни тебя бог подумать это об отце. У твоего отца есть</w:t>
      </w:r>
      <w:r>
        <w:rPr>
          <w:bCs/>
          <w:sz w:val="22"/>
          <w:szCs w:val="22"/>
        </w:rPr>
        <w:t xml:space="preserve"> </w:t>
      </w:r>
      <w:r w:rsidRPr="00535319">
        <w:rPr>
          <w:bCs/>
          <w:sz w:val="22"/>
          <w:szCs w:val="22"/>
        </w:rPr>
        <w:t>сердце, он знает много… Быть может, он уже</w:t>
      </w:r>
      <w:r>
        <w:rPr>
          <w:bCs/>
          <w:sz w:val="22"/>
          <w:szCs w:val="22"/>
        </w:rPr>
        <w:t xml:space="preserve"> знает всё &lt;…&gt; но он молчит; он </w:t>
      </w:r>
      <w:r w:rsidRPr="00535319">
        <w:rPr>
          <w:bCs/>
          <w:sz w:val="22"/>
          <w:szCs w:val="22"/>
        </w:rPr>
        <w:t>не считает нужным травить старого беззубого зверя в его последней берлоге…</w:t>
      </w:r>
    </w:p>
    <w:p w:rsidR="00535319" w:rsidRPr="00535319" w:rsidRDefault="00535319" w:rsidP="00535319">
      <w:pPr>
        <w:pStyle w:val="Default"/>
        <w:jc w:val="both"/>
        <w:rPr>
          <w:bCs/>
          <w:sz w:val="22"/>
          <w:szCs w:val="22"/>
        </w:rPr>
      </w:pPr>
      <w:r w:rsidRPr="00535319">
        <w:rPr>
          <w:bCs/>
          <w:sz w:val="22"/>
          <w:szCs w:val="22"/>
        </w:rPr>
        <w:t xml:space="preserve">Но, малый, как бы тебе объяснить это? Твой </w:t>
      </w:r>
      <w:r>
        <w:rPr>
          <w:bCs/>
          <w:sz w:val="22"/>
          <w:szCs w:val="22"/>
        </w:rPr>
        <w:t xml:space="preserve">отец служит господину, которого </w:t>
      </w:r>
      <w:r w:rsidRPr="00535319">
        <w:rPr>
          <w:bCs/>
          <w:sz w:val="22"/>
          <w:szCs w:val="22"/>
        </w:rPr>
        <w:t>имя закон. У него есть глаза и сердце только до тех пор, пока</w:t>
      </w:r>
      <w:r>
        <w:rPr>
          <w:bCs/>
          <w:sz w:val="22"/>
          <w:szCs w:val="22"/>
        </w:rPr>
        <w:t xml:space="preserve"> закон спит себе </w:t>
      </w:r>
      <w:r w:rsidRPr="00535319">
        <w:rPr>
          <w:bCs/>
          <w:sz w:val="22"/>
          <w:szCs w:val="22"/>
        </w:rPr>
        <w:t>на полках; когда же этот господин сойдёт о</w:t>
      </w:r>
      <w:r>
        <w:rPr>
          <w:bCs/>
          <w:sz w:val="22"/>
          <w:szCs w:val="22"/>
        </w:rPr>
        <w:t xml:space="preserve">ттуда &lt;…&gt; с этого момента судья </w:t>
      </w:r>
      <w:r w:rsidRPr="00535319">
        <w:rPr>
          <w:bCs/>
          <w:sz w:val="22"/>
          <w:szCs w:val="22"/>
        </w:rPr>
        <w:t>тотчас запирает свое сердце на ключ, и тогда у судьи такие твердые лапы, что</w:t>
      </w:r>
      <w:r>
        <w:rPr>
          <w:bCs/>
          <w:sz w:val="22"/>
          <w:szCs w:val="22"/>
        </w:rPr>
        <w:t xml:space="preserve"> </w:t>
      </w:r>
      <w:r w:rsidRPr="00535319">
        <w:rPr>
          <w:bCs/>
          <w:sz w:val="22"/>
          <w:szCs w:val="22"/>
        </w:rPr>
        <w:t>скорее мир повернется в другую сторону, чем</w:t>
      </w:r>
      <w:r>
        <w:rPr>
          <w:bCs/>
          <w:sz w:val="22"/>
          <w:szCs w:val="22"/>
        </w:rPr>
        <w:t xml:space="preserve"> пан </w:t>
      </w:r>
      <w:proofErr w:type="spellStart"/>
      <w:r>
        <w:rPr>
          <w:bCs/>
          <w:sz w:val="22"/>
          <w:szCs w:val="22"/>
        </w:rPr>
        <w:t>Тыбурций</w:t>
      </w:r>
      <w:proofErr w:type="spellEnd"/>
      <w:r>
        <w:rPr>
          <w:bCs/>
          <w:sz w:val="22"/>
          <w:szCs w:val="22"/>
        </w:rPr>
        <w:t xml:space="preserve"> вывернется из его </w:t>
      </w:r>
      <w:r w:rsidRPr="00535319">
        <w:rPr>
          <w:bCs/>
          <w:sz w:val="22"/>
          <w:szCs w:val="22"/>
        </w:rPr>
        <w:t xml:space="preserve">рук… Понимаешь ты, малый?.. И за это я </w:t>
      </w:r>
      <w:r>
        <w:rPr>
          <w:bCs/>
          <w:sz w:val="22"/>
          <w:szCs w:val="22"/>
        </w:rPr>
        <w:t xml:space="preserve">и все еще больше уважаем твоего </w:t>
      </w:r>
      <w:r w:rsidRPr="00535319">
        <w:rPr>
          <w:bCs/>
          <w:sz w:val="22"/>
          <w:szCs w:val="22"/>
        </w:rPr>
        <w:t>отца, потому что он верный слуга своего господ</w:t>
      </w:r>
      <w:r>
        <w:rPr>
          <w:bCs/>
          <w:sz w:val="22"/>
          <w:szCs w:val="22"/>
        </w:rPr>
        <w:t xml:space="preserve">ина, а такие люди редки. Будь у </w:t>
      </w:r>
      <w:r w:rsidRPr="00535319">
        <w:rPr>
          <w:bCs/>
          <w:sz w:val="22"/>
          <w:szCs w:val="22"/>
        </w:rPr>
        <w:t xml:space="preserve">закона все такие слуги, он мог бы спать </w:t>
      </w:r>
      <w:r>
        <w:rPr>
          <w:bCs/>
          <w:sz w:val="22"/>
          <w:szCs w:val="22"/>
        </w:rPr>
        <w:t xml:space="preserve">себе спокойно на своих полках и </w:t>
      </w:r>
      <w:r w:rsidRPr="00535319">
        <w:rPr>
          <w:bCs/>
          <w:sz w:val="22"/>
          <w:szCs w:val="22"/>
        </w:rPr>
        <w:t>никогда не просыпаться…</w:t>
      </w:r>
    </w:p>
    <w:p w:rsidR="00535319" w:rsidRPr="00535319" w:rsidRDefault="00535319" w:rsidP="00535319">
      <w:pPr>
        <w:pStyle w:val="Default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535319">
        <w:rPr>
          <w:b/>
          <w:bCs/>
          <w:sz w:val="22"/>
          <w:szCs w:val="22"/>
        </w:rPr>
        <w:t>Какими социальными нормами руководствуется судья, отказываясь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пресл</w:t>
      </w:r>
      <w:r>
        <w:rPr>
          <w:b/>
          <w:bCs/>
          <w:sz w:val="22"/>
          <w:szCs w:val="22"/>
        </w:rPr>
        <w:t>едовать человека, нарушившего з</w:t>
      </w:r>
      <w:r w:rsidRPr="00535319">
        <w:rPr>
          <w:b/>
          <w:bCs/>
          <w:sz w:val="22"/>
          <w:szCs w:val="22"/>
        </w:rPr>
        <w:t>акон?</w:t>
      </w:r>
    </w:p>
    <w:p w:rsidR="00535319" w:rsidRPr="00535319" w:rsidRDefault="00535319" w:rsidP="00535319">
      <w:pPr>
        <w:pStyle w:val="Default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535319">
        <w:rPr>
          <w:b/>
          <w:bCs/>
          <w:sz w:val="22"/>
          <w:szCs w:val="22"/>
        </w:rPr>
        <w:t>О противоречии каких видов социальных норм идет речь в данном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отрывке? Приведите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свой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пример такого противоречия.</w:t>
      </w:r>
    </w:p>
    <w:p w:rsidR="00C7435D" w:rsidRDefault="00535319" w:rsidP="00535319">
      <w:pPr>
        <w:pStyle w:val="Default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535319">
        <w:rPr>
          <w:b/>
          <w:bCs/>
          <w:sz w:val="22"/>
          <w:szCs w:val="22"/>
        </w:rPr>
        <w:t xml:space="preserve">В чем заключается главное пожелание </w:t>
      </w:r>
      <w:proofErr w:type="spellStart"/>
      <w:r w:rsidRPr="00535319">
        <w:rPr>
          <w:b/>
          <w:bCs/>
          <w:sz w:val="22"/>
          <w:szCs w:val="22"/>
        </w:rPr>
        <w:t>Тыбурция</w:t>
      </w:r>
      <w:proofErr w:type="spellEnd"/>
      <w:r w:rsidRPr="00535319">
        <w:rPr>
          <w:b/>
          <w:bCs/>
          <w:sz w:val="22"/>
          <w:szCs w:val="22"/>
        </w:rPr>
        <w:t>, высказанное в этом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отрывке? Как вы считаете, какие отношения будут существовать между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людьми, если это пожелание нищего осуществится?</w:t>
      </w:r>
    </w:p>
    <w:p w:rsidR="00A51C18" w:rsidRPr="00A51C18" w:rsidRDefault="00A51C18" w:rsidP="00A51C18">
      <w:pPr>
        <w:pStyle w:val="Default"/>
        <w:jc w:val="both"/>
        <w:rPr>
          <w:bCs/>
          <w:sz w:val="22"/>
          <w:szCs w:val="22"/>
          <w:u w:val="single"/>
        </w:rPr>
      </w:pPr>
      <w:r w:rsidRPr="00A51C18">
        <w:rPr>
          <w:bCs/>
          <w:sz w:val="22"/>
          <w:szCs w:val="22"/>
          <w:u w:val="single"/>
        </w:rPr>
        <w:t>Модель ответа</w:t>
      </w:r>
    </w:p>
    <w:p w:rsidR="00A51C18" w:rsidRPr="00A51C18" w:rsidRDefault="00A51C18" w:rsidP="00A51C18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A51C18">
        <w:rPr>
          <w:bCs/>
          <w:sz w:val="22"/>
          <w:szCs w:val="22"/>
        </w:rPr>
        <w:t xml:space="preserve"> Судья, отказывающийся преследовать преступника,</w:t>
      </w:r>
      <w:r>
        <w:rPr>
          <w:bCs/>
          <w:sz w:val="22"/>
          <w:szCs w:val="22"/>
        </w:rPr>
        <w:t xml:space="preserve"> </w:t>
      </w:r>
      <w:r w:rsidRPr="00A51C18">
        <w:rPr>
          <w:bCs/>
          <w:sz w:val="22"/>
          <w:szCs w:val="22"/>
        </w:rPr>
        <w:t>руководствуется моральными нормами.</w:t>
      </w:r>
    </w:p>
    <w:p w:rsidR="0055434D" w:rsidRDefault="0055434D" w:rsidP="00A51C18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2) </w:t>
      </w:r>
      <w:r w:rsidR="00A51C18" w:rsidRPr="00A51C18">
        <w:rPr>
          <w:bCs/>
          <w:sz w:val="22"/>
          <w:szCs w:val="22"/>
        </w:rPr>
        <w:t xml:space="preserve">Речь идёт о противоречии между </w:t>
      </w:r>
      <w:r>
        <w:rPr>
          <w:bCs/>
          <w:sz w:val="22"/>
          <w:szCs w:val="22"/>
        </w:rPr>
        <w:t xml:space="preserve">нормами морали и права. </w:t>
      </w:r>
    </w:p>
    <w:p w:rsidR="0055434D" w:rsidRDefault="0055434D" w:rsidP="00A51C18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Примеры противоречий: </w:t>
      </w:r>
      <w:r w:rsidR="00A51C18">
        <w:rPr>
          <w:bCs/>
          <w:sz w:val="22"/>
          <w:szCs w:val="22"/>
        </w:rPr>
        <w:t xml:space="preserve"> </w:t>
      </w:r>
    </w:p>
    <w:p w:rsidR="00535319" w:rsidRDefault="0055434D" w:rsidP="00A51C18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A51C18">
        <w:rPr>
          <w:bCs/>
          <w:sz w:val="22"/>
          <w:szCs w:val="22"/>
        </w:rPr>
        <w:t>нормы права обязывают отд</w:t>
      </w:r>
      <w:r w:rsidR="00A51C18" w:rsidRPr="00A51C18">
        <w:rPr>
          <w:bCs/>
          <w:sz w:val="22"/>
          <w:szCs w:val="22"/>
        </w:rPr>
        <w:t>авать деньги</w:t>
      </w:r>
      <w:r>
        <w:rPr>
          <w:bCs/>
          <w:sz w:val="22"/>
          <w:szCs w:val="22"/>
        </w:rPr>
        <w:t xml:space="preserve">, полученные по договору займа, </w:t>
      </w:r>
      <w:r w:rsidR="00A51C18" w:rsidRPr="00A51C18">
        <w:rPr>
          <w:bCs/>
          <w:sz w:val="22"/>
          <w:szCs w:val="22"/>
        </w:rPr>
        <w:t>и уполномочивают заимодавца требоват</w:t>
      </w:r>
      <w:r>
        <w:rPr>
          <w:bCs/>
          <w:sz w:val="22"/>
          <w:szCs w:val="22"/>
        </w:rPr>
        <w:t xml:space="preserve">ь возврата суммы займа, в т. ч. </w:t>
      </w:r>
      <w:r w:rsidR="00A51C18" w:rsidRPr="00A51C18">
        <w:rPr>
          <w:bCs/>
          <w:sz w:val="22"/>
          <w:szCs w:val="22"/>
        </w:rPr>
        <w:t>через суд; нормы морали могут, напротив, требовать прощать долги;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55434D">
        <w:rPr>
          <w:bCs/>
          <w:sz w:val="22"/>
          <w:szCs w:val="22"/>
        </w:rPr>
        <w:t>государство может принимать законы</w:t>
      </w:r>
      <w:r>
        <w:rPr>
          <w:bCs/>
          <w:sz w:val="22"/>
          <w:szCs w:val="22"/>
        </w:rPr>
        <w:t xml:space="preserve">, противоречащие нормам морали, </w:t>
      </w:r>
      <w:r w:rsidRPr="0055434D">
        <w:rPr>
          <w:bCs/>
          <w:sz w:val="22"/>
          <w:szCs w:val="22"/>
        </w:rPr>
        <w:t>например</w:t>
      </w:r>
      <w:r>
        <w:rPr>
          <w:bCs/>
          <w:sz w:val="22"/>
          <w:szCs w:val="22"/>
        </w:rPr>
        <w:t>, уве</w:t>
      </w:r>
      <w:r w:rsidRPr="0055434D">
        <w:rPr>
          <w:bCs/>
          <w:sz w:val="22"/>
          <w:szCs w:val="22"/>
        </w:rPr>
        <w:t>личение пенсионного возра</w:t>
      </w:r>
      <w:r>
        <w:rPr>
          <w:bCs/>
          <w:sz w:val="22"/>
          <w:szCs w:val="22"/>
        </w:rPr>
        <w:t xml:space="preserve">ста в РФ может не быть одобрено </w:t>
      </w:r>
      <w:r w:rsidRPr="0055434D">
        <w:rPr>
          <w:bCs/>
          <w:sz w:val="22"/>
          <w:szCs w:val="22"/>
        </w:rPr>
        <w:t>большинством членов общества с точки зрения морали.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3) </w:t>
      </w:r>
      <w:r w:rsidRPr="0055434D">
        <w:rPr>
          <w:bCs/>
          <w:sz w:val="22"/>
          <w:szCs w:val="22"/>
        </w:rPr>
        <w:t xml:space="preserve">Пожелание </w:t>
      </w:r>
      <w:proofErr w:type="spellStart"/>
      <w:r w:rsidRPr="0055434D">
        <w:rPr>
          <w:bCs/>
          <w:sz w:val="22"/>
          <w:szCs w:val="22"/>
        </w:rPr>
        <w:t>Тыбурция</w:t>
      </w:r>
      <w:proofErr w:type="spellEnd"/>
      <w:r w:rsidRPr="0055434D">
        <w:rPr>
          <w:bCs/>
          <w:sz w:val="22"/>
          <w:szCs w:val="22"/>
        </w:rPr>
        <w:t xml:space="preserve"> заключ</w:t>
      </w:r>
      <w:r>
        <w:rPr>
          <w:bCs/>
          <w:sz w:val="22"/>
          <w:szCs w:val="22"/>
        </w:rPr>
        <w:t xml:space="preserve">ается в том, чтобы закон «спал» </w:t>
      </w:r>
      <w:r w:rsidRPr="0055434D">
        <w:rPr>
          <w:bCs/>
          <w:sz w:val="22"/>
          <w:szCs w:val="22"/>
        </w:rPr>
        <w:t>бездействовал или отсутствовал, а пр</w:t>
      </w:r>
      <w:r>
        <w:rPr>
          <w:bCs/>
          <w:sz w:val="22"/>
          <w:szCs w:val="22"/>
        </w:rPr>
        <w:t>авосудие осуществлял безгрешный высокоморальный с</w:t>
      </w:r>
      <w:r w:rsidRPr="0055434D">
        <w:rPr>
          <w:bCs/>
          <w:sz w:val="22"/>
          <w:szCs w:val="22"/>
        </w:rPr>
        <w:t>удья. Примеры предположения об отношениях: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55434D">
        <w:rPr>
          <w:bCs/>
          <w:sz w:val="22"/>
          <w:szCs w:val="22"/>
        </w:rPr>
        <w:t xml:space="preserve">если закон «спит», а судьи, </w:t>
      </w:r>
      <w:r>
        <w:rPr>
          <w:bCs/>
          <w:sz w:val="22"/>
          <w:szCs w:val="22"/>
        </w:rPr>
        <w:t xml:space="preserve">обязанные привлекать виновных к </w:t>
      </w:r>
      <w:r w:rsidRPr="0055434D">
        <w:rPr>
          <w:bCs/>
          <w:sz w:val="22"/>
          <w:szCs w:val="22"/>
        </w:rPr>
        <w:t>ответственности, оставляют безнаказ</w:t>
      </w:r>
      <w:r>
        <w:rPr>
          <w:bCs/>
          <w:sz w:val="22"/>
          <w:szCs w:val="22"/>
        </w:rPr>
        <w:t xml:space="preserve">анными правонарушителей, исходя </w:t>
      </w:r>
      <w:r w:rsidRPr="0055434D">
        <w:rPr>
          <w:bCs/>
          <w:sz w:val="22"/>
          <w:szCs w:val="22"/>
        </w:rPr>
        <w:t xml:space="preserve">из своих моральных убеждений, </w:t>
      </w:r>
      <w:r>
        <w:rPr>
          <w:bCs/>
          <w:sz w:val="22"/>
          <w:szCs w:val="22"/>
        </w:rPr>
        <w:t>это приведет к произволу. Нормы морали не являются оди</w:t>
      </w:r>
      <w:r w:rsidRPr="0055434D">
        <w:rPr>
          <w:bCs/>
          <w:sz w:val="22"/>
          <w:szCs w:val="22"/>
        </w:rPr>
        <w:t>наковым</w:t>
      </w:r>
      <w:r>
        <w:rPr>
          <w:bCs/>
          <w:sz w:val="22"/>
          <w:szCs w:val="22"/>
        </w:rPr>
        <w:t xml:space="preserve">и для всех социальных групп: их </w:t>
      </w:r>
      <w:r w:rsidRPr="0055434D">
        <w:rPr>
          <w:bCs/>
          <w:sz w:val="22"/>
          <w:szCs w:val="22"/>
        </w:rPr>
        <w:t>толкование может быть различно</w:t>
      </w:r>
      <w:r>
        <w:rPr>
          <w:bCs/>
          <w:sz w:val="22"/>
          <w:szCs w:val="22"/>
        </w:rPr>
        <w:t xml:space="preserve">. Тогда никто не защитит жизнь, </w:t>
      </w:r>
      <w:r w:rsidRPr="0055434D">
        <w:rPr>
          <w:bCs/>
          <w:sz w:val="22"/>
          <w:szCs w:val="22"/>
        </w:rPr>
        <w:t>здоровье, собственность, честь, дост</w:t>
      </w:r>
      <w:r>
        <w:rPr>
          <w:bCs/>
          <w:sz w:val="22"/>
          <w:szCs w:val="22"/>
        </w:rPr>
        <w:t xml:space="preserve">оинство. Поэтому закон является </w:t>
      </w:r>
      <w:r w:rsidRPr="0055434D">
        <w:rPr>
          <w:bCs/>
          <w:sz w:val="22"/>
          <w:szCs w:val="22"/>
        </w:rPr>
        <w:t>универсальным для всех членов общества и не должен спать;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55434D">
        <w:rPr>
          <w:bCs/>
          <w:sz w:val="22"/>
          <w:szCs w:val="22"/>
        </w:rPr>
        <w:t>если единственным источником правовых</w:t>
      </w:r>
      <w:r>
        <w:rPr>
          <w:bCs/>
          <w:sz w:val="22"/>
          <w:szCs w:val="22"/>
        </w:rPr>
        <w:t xml:space="preserve"> норм является судья, возникает </w:t>
      </w:r>
      <w:r w:rsidRPr="0055434D">
        <w:rPr>
          <w:bCs/>
          <w:sz w:val="22"/>
          <w:szCs w:val="22"/>
        </w:rPr>
        <w:t xml:space="preserve">опасность </w:t>
      </w:r>
      <w:proofErr w:type="spellStart"/>
      <w:r w:rsidRPr="0055434D">
        <w:rPr>
          <w:bCs/>
          <w:sz w:val="22"/>
          <w:szCs w:val="22"/>
        </w:rPr>
        <w:t>атомизации</w:t>
      </w:r>
      <w:proofErr w:type="spellEnd"/>
      <w:r w:rsidRPr="0055434D">
        <w:rPr>
          <w:bCs/>
          <w:sz w:val="22"/>
          <w:szCs w:val="22"/>
        </w:rPr>
        <w:t xml:space="preserve"> общества</w:t>
      </w:r>
      <w:r>
        <w:rPr>
          <w:bCs/>
          <w:sz w:val="22"/>
          <w:szCs w:val="22"/>
        </w:rPr>
        <w:t xml:space="preserve"> его распада на «юрисдикции», в </w:t>
      </w:r>
      <w:r w:rsidRPr="0055434D">
        <w:rPr>
          <w:bCs/>
          <w:sz w:val="22"/>
          <w:szCs w:val="22"/>
        </w:rPr>
        <w:t>каждой из которых границы доп</w:t>
      </w:r>
      <w:r>
        <w:rPr>
          <w:bCs/>
          <w:sz w:val="22"/>
          <w:szCs w:val="22"/>
        </w:rPr>
        <w:t xml:space="preserve">устимого определяются моральным </w:t>
      </w:r>
      <w:r w:rsidRPr="0055434D">
        <w:rPr>
          <w:bCs/>
          <w:sz w:val="22"/>
          <w:szCs w:val="22"/>
        </w:rPr>
        <w:t>чувством судьи, который осуществляет там правосудие.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  <w:u w:val="single"/>
        </w:rPr>
      </w:pPr>
      <w:r w:rsidRPr="0055434D">
        <w:rPr>
          <w:bCs/>
          <w:sz w:val="22"/>
          <w:szCs w:val="22"/>
          <w:u w:val="single"/>
        </w:rPr>
        <w:t>Критерии оценивания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 2 балла за верн</w:t>
      </w:r>
      <w:r w:rsidRPr="0055434D">
        <w:rPr>
          <w:bCs/>
          <w:sz w:val="22"/>
          <w:szCs w:val="22"/>
        </w:rPr>
        <w:t>ый ответ.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 2</w:t>
      </w:r>
      <w:r w:rsidRPr="0055434D">
        <w:rPr>
          <w:bCs/>
          <w:sz w:val="22"/>
          <w:szCs w:val="22"/>
        </w:rPr>
        <w:t xml:space="preserve"> балл</w:t>
      </w:r>
      <w:r>
        <w:rPr>
          <w:bCs/>
          <w:sz w:val="22"/>
          <w:szCs w:val="22"/>
        </w:rPr>
        <w:t>а за верный ответ и 2</w:t>
      </w:r>
      <w:r w:rsidRPr="0055434D">
        <w:rPr>
          <w:bCs/>
          <w:sz w:val="22"/>
          <w:szCs w:val="22"/>
        </w:rPr>
        <w:t xml:space="preserve"> балл</w:t>
      </w:r>
      <w:r>
        <w:rPr>
          <w:bCs/>
          <w:sz w:val="22"/>
          <w:szCs w:val="22"/>
        </w:rPr>
        <w:t>а</w:t>
      </w:r>
      <w:r w:rsidRPr="0055434D">
        <w:rPr>
          <w:bCs/>
          <w:sz w:val="22"/>
          <w:szCs w:val="22"/>
        </w:rPr>
        <w:t xml:space="preserve"> за любой корректный пример.</w:t>
      </w:r>
    </w:p>
    <w:p w:rsidR="0055434D" w:rsidRPr="0055434D" w:rsidRDefault="0055434D" w:rsidP="0055434D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3) 2</w:t>
      </w:r>
      <w:r w:rsidRPr="0055434D">
        <w:rPr>
          <w:bCs/>
          <w:sz w:val="22"/>
          <w:szCs w:val="22"/>
        </w:rPr>
        <w:t xml:space="preserve"> балл</w:t>
      </w:r>
      <w:r>
        <w:rPr>
          <w:bCs/>
          <w:sz w:val="22"/>
          <w:szCs w:val="22"/>
        </w:rPr>
        <w:t>а</w:t>
      </w:r>
      <w:r w:rsidRPr="0055434D">
        <w:rPr>
          <w:bCs/>
          <w:sz w:val="22"/>
          <w:szCs w:val="22"/>
        </w:rPr>
        <w:t xml:space="preserve"> за верное описание желания </w:t>
      </w:r>
      <w:proofErr w:type="spellStart"/>
      <w:r w:rsidRPr="0055434D">
        <w:rPr>
          <w:bCs/>
          <w:sz w:val="22"/>
          <w:szCs w:val="22"/>
        </w:rPr>
        <w:t>Тыбур</w:t>
      </w:r>
      <w:r>
        <w:rPr>
          <w:bCs/>
          <w:sz w:val="22"/>
          <w:szCs w:val="22"/>
        </w:rPr>
        <w:t>ция</w:t>
      </w:r>
      <w:proofErr w:type="spellEnd"/>
      <w:r>
        <w:rPr>
          <w:bCs/>
          <w:sz w:val="22"/>
          <w:szCs w:val="22"/>
        </w:rPr>
        <w:t xml:space="preserve">. 2 балла за любое корректное </w:t>
      </w:r>
      <w:r w:rsidRPr="0055434D">
        <w:rPr>
          <w:bCs/>
          <w:sz w:val="22"/>
          <w:szCs w:val="22"/>
        </w:rPr>
        <w:t>предположение об обществе, где оно осуществилось.</w:t>
      </w:r>
    </w:p>
    <w:p w:rsidR="0055434D" w:rsidRDefault="0055434D" w:rsidP="0055434D">
      <w:pPr>
        <w:pStyle w:val="Default"/>
        <w:jc w:val="both"/>
        <w:rPr>
          <w:b/>
          <w:bCs/>
          <w:i/>
          <w:sz w:val="22"/>
          <w:szCs w:val="22"/>
        </w:rPr>
      </w:pPr>
      <w:r w:rsidRPr="0055434D">
        <w:rPr>
          <w:b/>
          <w:bCs/>
          <w:i/>
          <w:sz w:val="22"/>
          <w:szCs w:val="22"/>
        </w:rPr>
        <w:t xml:space="preserve">Всего </w:t>
      </w:r>
      <w:r>
        <w:rPr>
          <w:b/>
          <w:bCs/>
          <w:i/>
          <w:sz w:val="22"/>
          <w:szCs w:val="22"/>
        </w:rPr>
        <w:t>за задание - 10</w:t>
      </w:r>
      <w:r w:rsidRPr="0055434D">
        <w:rPr>
          <w:b/>
          <w:bCs/>
          <w:i/>
          <w:sz w:val="22"/>
          <w:szCs w:val="22"/>
        </w:rPr>
        <w:t xml:space="preserve"> баллов</w:t>
      </w:r>
      <w:r>
        <w:rPr>
          <w:b/>
          <w:bCs/>
          <w:i/>
          <w:sz w:val="22"/>
          <w:szCs w:val="22"/>
        </w:rPr>
        <w:t>.</w:t>
      </w:r>
    </w:p>
    <w:p w:rsidR="0055434D" w:rsidRPr="0055434D" w:rsidRDefault="0055434D" w:rsidP="0055434D">
      <w:pPr>
        <w:pStyle w:val="Default"/>
        <w:jc w:val="both"/>
        <w:rPr>
          <w:b/>
          <w:bCs/>
          <w:i/>
          <w:sz w:val="22"/>
          <w:szCs w:val="22"/>
        </w:rPr>
      </w:pPr>
    </w:p>
    <w:p w:rsidR="00535319" w:rsidRPr="00535319" w:rsidRDefault="00AD67F4" w:rsidP="0053531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Задание 6</w:t>
      </w:r>
      <w:r w:rsidR="00535319" w:rsidRPr="00535319">
        <w:rPr>
          <w:b/>
          <w:sz w:val="22"/>
          <w:szCs w:val="22"/>
        </w:rPr>
        <w:t>. Текст с пропусками. Максимальный балл</w:t>
      </w:r>
      <w:r w:rsidR="00535319">
        <w:rPr>
          <w:b/>
          <w:sz w:val="22"/>
          <w:szCs w:val="22"/>
        </w:rPr>
        <w:t xml:space="preserve"> -</w:t>
      </w:r>
      <w:r w:rsidR="00535319" w:rsidRPr="00535319">
        <w:rPr>
          <w:b/>
          <w:sz w:val="22"/>
          <w:szCs w:val="22"/>
        </w:rPr>
        <w:t xml:space="preserve"> 10.</w:t>
      </w:r>
    </w:p>
    <w:p w:rsidR="00535319" w:rsidRPr="00535319" w:rsidRDefault="00535319" w:rsidP="0053531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535319">
        <w:rPr>
          <w:b/>
          <w:sz w:val="22"/>
          <w:szCs w:val="22"/>
        </w:rPr>
        <w:t>Заполните обозначенные цифрами пропус</w:t>
      </w:r>
      <w:r>
        <w:rPr>
          <w:b/>
          <w:sz w:val="22"/>
          <w:szCs w:val="22"/>
        </w:rPr>
        <w:t xml:space="preserve">ки в тексте, используя слова из </w:t>
      </w:r>
      <w:r w:rsidRPr="00535319">
        <w:rPr>
          <w:b/>
          <w:sz w:val="22"/>
          <w:szCs w:val="22"/>
        </w:rPr>
        <w:t xml:space="preserve">списка ниже. Заполните таблицу в листе </w:t>
      </w:r>
      <w:r>
        <w:rPr>
          <w:b/>
          <w:sz w:val="22"/>
          <w:szCs w:val="22"/>
        </w:rPr>
        <w:t xml:space="preserve">ответов. Обратите внимание, что </w:t>
      </w:r>
      <w:r w:rsidRPr="00535319">
        <w:rPr>
          <w:b/>
          <w:sz w:val="22"/>
          <w:szCs w:val="22"/>
        </w:rPr>
        <w:t>среди вариантов ответа есть лишние.</w:t>
      </w:r>
      <w:r w:rsidR="00A51C18">
        <w:rPr>
          <w:b/>
          <w:sz w:val="22"/>
          <w:szCs w:val="22"/>
        </w:rPr>
        <w:t xml:space="preserve"> Всего за задание – 10 баллов</w:t>
      </w:r>
    </w:p>
    <w:p w:rsidR="00535319" w:rsidRPr="00535319" w:rsidRDefault="00535319" w:rsidP="00535319">
      <w:pPr>
        <w:pStyle w:val="Default"/>
        <w:jc w:val="both"/>
        <w:rPr>
          <w:sz w:val="22"/>
          <w:szCs w:val="22"/>
        </w:rPr>
      </w:pPr>
      <w:r w:rsidRPr="00535319">
        <w:rPr>
          <w:sz w:val="22"/>
          <w:szCs w:val="22"/>
        </w:rPr>
        <w:t xml:space="preserve">   В эпоху великих реформ Ро</w:t>
      </w:r>
      <w:r>
        <w:rPr>
          <w:sz w:val="22"/>
          <w:szCs w:val="22"/>
        </w:rPr>
        <w:t xml:space="preserve">ссия сделала шаг по пути к </w:t>
      </w:r>
      <w:r w:rsidRPr="00535319">
        <w:rPr>
          <w:b/>
          <w:sz w:val="22"/>
          <w:szCs w:val="22"/>
        </w:rPr>
        <w:t>(1)</w:t>
      </w:r>
      <w:r>
        <w:rPr>
          <w:sz w:val="22"/>
          <w:szCs w:val="22"/>
        </w:rPr>
        <w:t xml:space="preserve"> __________. Возникли элементы </w:t>
      </w:r>
      <w:r w:rsidRPr="00736E7C">
        <w:rPr>
          <w:b/>
          <w:sz w:val="22"/>
          <w:szCs w:val="22"/>
        </w:rPr>
        <w:t>(2)</w:t>
      </w:r>
      <w:r w:rsidR="00736E7C">
        <w:rPr>
          <w:sz w:val="22"/>
          <w:szCs w:val="22"/>
        </w:rPr>
        <w:t xml:space="preserve"> </w:t>
      </w:r>
      <w:r>
        <w:rPr>
          <w:sz w:val="22"/>
          <w:szCs w:val="22"/>
        </w:rPr>
        <w:t>______</w:t>
      </w:r>
      <w:r w:rsidR="00736E7C">
        <w:rPr>
          <w:sz w:val="22"/>
          <w:szCs w:val="22"/>
        </w:rPr>
        <w:t xml:space="preserve">: органы </w:t>
      </w:r>
      <w:r w:rsidR="00736E7C" w:rsidRPr="00736E7C">
        <w:rPr>
          <w:b/>
          <w:sz w:val="22"/>
          <w:szCs w:val="22"/>
        </w:rPr>
        <w:t>(3)</w:t>
      </w:r>
      <w:r w:rsidR="00736E7C">
        <w:rPr>
          <w:b/>
          <w:sz w:val="22"/>
          <w:szCs w:val="22"/>
        </w:rPr>
        <w:t xml:space="preserve"> - </w:t>
      </w:r>
      <w:r w:rsidR="00736E7C">
        <w:rPr>
          <w:sz w:val="22"/>
          <w:szCs w:val="22"/>
        </w:rPr>
        <w:t xml:space="preserve"> _________ </w:t>
      </w:r>
      <w:r w:rsidRPr="00535319">
        <w:rPr>
          <w:sz w:val="22"/>
          <w:szCs w:val="22"/>
        </w:rPr>
        <w:t>земства; добровольные о</w:t>
      </w:r>
      <w:r w:rsidR="00736E7C">
        <w:rPr>
          <w:sz w:val="22"/>
          <w:szCs w:val="22"/>
        </w:rPr>
        <w:t xml:space="preserve">бъединения различные общества, где шли дискуссии по </w:t>
      </w:r>
      <w:r w:rsidRPr="00535319">
        <w:rPr>
          <w:sz w:val="22"/>
          <w:szCs w:val="22"/>
        </w:rPr>
        <w:t xml:space="preserve">экономическим, </w:t>
      </w:r>
      <w:r w:rsidR="00736E7C">
        <w:rPr>
          <w:sz w:val="22"/>
          <w:szCs w:val="22"/>
        </w:rPr>
        <w:t xml:space="preserve">историческим или педагогическим </w:t>
      </w:r>
      <w:r w:rsidRPr="00535319">
        <w:rPr>
          <w:sz w:val="22"/>
          <w:szCs w:val="22"/>
        </w:rPr>
        <w:t>проблемам; активно обсуждался</w:t>
      </w:r>
      <w:r w:rsidR="00736E7C">
        <w:rPr>
          <w:sz w:val="22"/>
          <w:szCs w:val="22"/>
        </w:rPr>
        <w:t xml:space="preserve"> вопрос о создании центрального представительного учреждения </w:t>
      </w:r>
      <w:r w:rsidR="00736E7C" w:rsidRPr="00736E7C">
        <w:rPr>
          <w:b/>
          <w:sz w:val="22"/>
          <w:szCs w:val="22"/>
        </w:rPr>
        <w:t>(</w:t>
      </w:r>
      <w:r w:rsidRPr="00736E7C">
        <w:rPr>
          <w:b/>
          <w:sz w:val="22"/>
          <w:szCs w:val="22"/>
        </w:rPr>
        <w:t>4)</w:t>
      </w:r>
      <w:r w:rsidR="00736E7C">
        <w:rPr>
          <w:sz w:val="22"/>
          <w:szCs w:val="22"/>
        </w:rPr>
        <w:t xml:space="preserve"> __________</w:t>
      </w:r>
      <w:r w:rsidRPr="00535319">
        <w:rPr>
          <w:sz w:val="22"/>
          <w:szCs w:val="22"/>
        </w:rPr>
        <w:t>. В пр</w:t>
      </w:r>
      <w:r w:rsidR="002157DB">
        <w:rPr>
          <w:sz w:val="22"/>
          <w:szCs w:val="22"/>
        </w:rPr>
        <w:t xml:space="preserve">оектах реформы </w:t>
      </w:r>
      <w:r w:rsidR="002157DB" w:rsidRPr="002157DB">
        <w:rPr>
          <w:b/>
          <w:sz w:val="22"/>
          <w:szCs w:val="22"/>
        </w:rPr>
        <w:t>(5</w:t>
      </w:r>
      <w:proofErr w:type="gramStart"/>
      <w:r w:rsidR="002157DB" w:rsidRPr="002157DB">
        <w:rPr>
          <w:b/>
          <w:sz w:val="22"/>
          <w:szCs w:val="22"/>
        </w:rPr>
        <w:t>)</w:t>
      </w:r>
      <w:r w:rsidR="002157DB">
        <w:rPr>
          <w:sz w:val="22"/>
          <w:szCs w:val="22"/>
        </w:rPr>
        <w:t xml:space="preserve">  _</w:t>
      </w:r>
      <w:proofErr w:type="gramEnd"/>
      <w:r w:rsidR="002157DB">
        <w:rPr>
          <w:sz w:val="22"/>
          <w:szCs w:val="22"/>
        </w:rPr>
        <w:t xml:space="preserve">_____________ фигурировали </w:t>
      </w:r>
      <w:r w:rsidRPr="00535319">
        <w:rPr>
          <w:sz w:val="22"/>
          <w:szCs w:val="22"/>
        </w:rPr>
        <w:t xml:space="preserve">также идеи трансформации Совета министров в </w:t>
      </w:r>
      <w:r w:rsidRPr="002157DB">
        <w:rPr>
          <w:b/>
          <w:sz w:val="22"/>
          <w:szCs w:val="22"/>
        </w:rPr>
        <w:t xml:space="preserve">(6) </w:t>
      </w:r>
      <w:r w:rsidR="002157DB">
        <w:rPr>
          <w:sz w:val="22"/>
          <w:szCs w:val="22"/>
        </w:rPr>
        <w:t xml:space="preserve">_____________ </w:t>
      </w:r>
      <w:r w:rsidRPr="00535319">
        <w:rPr>
          <w:sz w:val="22"/>
          <w:szCs w:val="22"/>
        </w:rPr>
        <w:t>европейского типа.</w:t>
      </w:r>
    </w:p>
    <w:p w:rsidR="00E63B4E" w:rsidRDefault="002157DB" w:rsidP="00535319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535319" w:rsidRPr="00535319">
        <w:rPr>
          <w:sz w:val="22"/>
          <w:szCs w:val="22"/>
        </w:rPr>
        <w:t xml:space="preserve">Дворянские собрания направляли </w:t>
      </w:r>
      <w:r w:rsidR="00535319" w:rsidRPr="002157DB">
        <w:rPr>
          <w:b/>
          <w:sz w:val="22"/>
          <w:szCs w:val="22"/>
        </w:rPr>
        <w:t>(7)</w:t>
      </w:r>
      <w:r>
        <w:rPr>
          <w:sz w:val="22"/>
          <w:szCs w:val="22"/>
        </w:rPr>
        <w:t xml:space="preserve"> ___________ </w:t>
      </w:r>
      <w:r w:rsidR="00535319" w:rsidRPr="00535319">
        <w:rPr>
          <w:sz w:val="22"/>
          <w:szCs w:val="22"/>
        </w:rPr>
        <w:t>к вер</w:t>
      </w:r>
      <w:r>
        <w:rPr>
          <w:sz w:val="22"/>
          <w:szCs w:val="22"/>
        </w:rPr>
        <w:t xml:space="preserve">ховной власти адресы, в которых </w:t>
      </w:r>
      <w:r w:rsidR="00535319" w:rsidRPr="00535319">
        <w:rPr>
          <w:sz w:val="22"/>
          <w:szCs w:val="22"/>
        </w:rPr>
        <w:t xml:space="preserve">требовали расширения своих </w:t>
      </w:r>
      <w:r w:rsidR="00535319" w:rsidRPr="002157DB">
        <w:rPr>
          <w:b/>
          <w:sz w:val="22"/>
          <w:szCs w:val="22"/>
        </w:rPr>
        <w:t>(8)</w:t>
      </w:r>
      <w:r>
        <w:rPr>
          <w:sz w:val="22"/>
          <w:szCs w:val="22"/>
        </w:rPr>
        <w:t xml:space="preserve"> ______________</w:t>
      </w:r>
      <w:proofErr w:type="gramStart"/>
      <w:r>
        <w:rPr>
          <w:sz w:val="22"/>
          <w:szCs w:val="22"/>
        </w:rPr>
        <w:t xml:space="preserve">_ </w:t>
      </w:r>
      <w:r w:rsidR="00535319" w:rsidRPr="00535319">
        <w:rPr>
          <w:sz w:val="22"/>
          <w:szCs w:val="22"/>
        </w:rPr>
        <w:t>,</w:t>
      </w:r>
      <w:proofErr w:type="gramEnd"/>
      <w:r w:rsidR="00535319" w:rsidRPr="00535319">
        <w:rPr>
          <w:sz w:val="22"/>
          <w:szCs w:val="22"/>
        </w:rPr>
        <w:t xml:space="preserve"> в перву</w:t>
      </w:r>
      <w:r>
        <w:rPr>
          <w:sz w:val="22"/>
          <w:szCs w:val="22"/>
        </w:rPr>
        <w:t xml:space="preserve">ю очередь избирательного права. </w:t>
      </w:r>
      <w:r w:rsidR="00535319" w:rsidRPr="00535319">
        <w:rPr>
          <w:sz w:val="22"/>
          <w:szCs w:val="22"/>
        </w:rPr>
        <w:t xml:space="preserve">Также в повестку дня был поставлен вопрос о расширении </w:t>
      </w:r>
      <w:r w:rsidR="00535319" w:rsidRPr="002157DB">
        <w:rPr>
          <w:b/>
          <w:sz w:val="22"/>
          <w:szCs w:val="22"/>
        </w:rPr>
        <w:t>(9)</w:t>
      </w:r>
      <w:r>
        <w:rPr>
          <w:sz w:val="22"/>
          <w:szCs w:val="22"/>
        </w:rPr>
        <w:t xml:space="preserve"> _____________, например, </w:t>
      </w:r>
      <w:r w:rsidR="00535319" w:rsidRPr="00535319">
        <w:rPr>
          <w:sz w:val="22"/>
          <w:szCs w:val="22"/>
        </w:rPr>
        <w:t xml:space="preserve">свободы передвижения и связанной с ней реформы </w:t>
      </w:r>
      <w:r w:rsidR="00535319" w:rsidRPr="002157DB">
        <w:rPr>
          <w:b/>
          <w:sz w:val="22"/>
          <w:szCs w:val="22"/>
        </w:rPr>
        <w:t>(10)</w:t>
      </w:r>
      <w:r>
        <w:rPr>
          <w:sz w:val="22"/>
          <w:szCs w:val="22"/>
        </w:rPr>
        <w:t xml:space="preserve"> _____________________</w:t>
      </w:r>
      <w:r w:rsidR="00535319" w:rsidRPr="002157DB">
        <w:rPr>
          <w:b/>
          <w:sz w:val="22"/>
          <w:szCs w:val="22"/>
        </w:rPr>
        <w:t>.</w:t>
      </w:r>
    </w:p>
    <w:p w:rsidR="002157DB" w:rsidRDefault="002157DB" w:rsidP="0053531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Слова: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Pr="002157DB">
        <w:rPr>
          <w:sz w:val="22"/>
          <w:szCs w:val="22"/>
        </w:rPr>
        <w:t>местное самоуправление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Pr="002157DB">
        <w:rPr>
          <w:sz w:val="22"/>
          <w:szCs w:val="22"/>
        </w:rPr>
        <w:t>политические права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Pr="002157DB">
        <w:rPr>
          <w:sz w:val="22"/>
          <w:szCs w:val="22"/>
        </w:rPr>
        <w:t>обращение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Pr="002157DB">
        <w:rPr>
          <w:sz w:val="22"/>
          <w:szCs w:val="22"/>
        </w:rPr>
        <w:t>правовое государство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Pr="002157DB">
        <w:rPr>
          <w:sz w:val="22"/>
          <w:szCs w:val="22"/>
        </w:rPr>
        <w:t>гражданские права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Е) </w:t>
      </w:r>
      <w:r w:rsidRPr="002157DB">
        <w:rPr>
          <w:sz w:val="22"/>
          <w:szCs w:val="22"/>
        </w:rPr>
        <w:t>политическая система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Ж) паспортная сис</w:t>
      </w:r>
      <w:r w:rsidRPr="002157DB">
        <w:rPr>
          <w:sz w:val="22"/>
          <w:szCs w:val="22"/>
        </w:rPr>
        <w:t>тема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З) </w:t>
      </w:r>
      <w:r w:rsidR="002157DB" w:rsidRPr="002157DB">
        <w:rPr>
          <w:sz w:val="22"/>
          <w:szCs w:val="22"/>
        </w:rPr>
        <w:t>парламент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И) </w:t>
      </w:r>
      <w:r w:rsidR="002157DB" w:rsidRPr="002157DB">
        <w:rPr>
          <w:sz w:val="22"/>
          <w:szCs w:val="22"/>
        </w:rPr>
        <w:t>президентская республика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К) </w:t>
      </w:r>
      <w:r w:rsidR="002157DB" w:rsidRPr="002157DB">
        <w:rPr>
          <w:sz w:val="22"/>
          <w:szCs w:val="22"/>
        </w:rPr>
        <w:t>правительственный кабинет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Л) </w:t>
      </w:r>
      <w:r w:rsidR="002157DB" w:rsidRPr="002157DB">
        <w:rPr>
          <w:sz w:val="22"/>
          <w:szCs w:val="22"/>
        </w:rPr>
        <w:t>местная администрация</w:t>
      </w:r>
    </w:p>
    <w:p w:rsid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М) </w:t>
      </w:r>
      <w:r w:rsidR="002157DB" w:rsidRPr="002157DB">
        <w:rPr>
          <w:sz w:val="22"/>
          <w:szCs w:val="22"/>
        </w:rPr>
        <w:t>гражданское общество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A51C18" w:rsidTr="00A51C18"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A51C18" w:rsidTr="00A51C18"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</w:t>
            </w:r>
          </w:p>
        </w:tc>
      </w:tr>
    </w:tbl>
    <w:p w:rsidR="00A51C18" w:rsidRPr="00535319" w:rsidRDefault="00A51C18" w:rsidP="002157DB">
      <w:pPr>
        <w:pStyle w:val="Default"/>
        <w:jc w:val="both"/>
        <w:rPr>
          <w:sz w:val="22"/>
          <w:szCs w:val="22"/>
        </w:rPr>
      </w:pPr>
    </w:p>
    <w:p w:rsidR="00E63B4E" w:rsidRPr="00E63B4E" w:rsidRDefault="00E63B4E" w:rsidP="008E6590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Спасибо за участие!</w:t>
      </w:r>
    </w:p>
    <w:sectPr w:rsidR="00E63B4E" w:rsidRPr="00E63B4E" w:rsidSect="0098133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08F" w:rsidRDefault="0092408F" w:rsidP="00D82692">
      <w:pPr>
        <w:spacing w:after="0" w:line="240" w:lineRule="auto"/>
      </w:pPr>
      <w:r>
        <w:separator/>
      </w:r>
    </w:p>
  </w:endnote>
  <w:endnote w:type="continuationSeparator" w:id="0">
    <w:p w:rsidR="0092408F" w:rsidRDefault="0092408F" w:rsidP="00D8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5935127"/>
      <w:docPartObj>
        <w:docPartGallery w:val="Page Numbers (Bottom of Page)"/>
        <w:docPartUnique/>
      </w:docPartObj>
    </w:sdtPr>
    <w:sdtEndPr/>
    <w:sdtContent>
      <w:p w:rsidR="00700EB4" w:rsidRDefault="00700EB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512">
          <w:rPr>
            <w:noProof/>
          </w:rPr>
          <w:t>5</w:t>
        </w:r>
        <w:r>
          <w:fldChar w:fldCharType="end"/>
        </w:r>
      </w:p>
    </w:sdtContent>
  </w:sdt>
  <w:p w:rsidR="00E63B4E" w:rsidRDefault="00E63B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08F" w:rsidRDefault="0092408F" w:rsidP="00D82692">
      <w:pPr>
        <w:spacing w:after="0" w:line="240" w:lineRule="auto"/>
      </w:pPr>
      <w:r>
        <w:separator/>
      </w:r>
    </w:p>
  </w:footnote>
  <w:footnote w:type="continuationSeparator" w:id="0">
    <w:p w:rsidR="0092408F" w:rsidRDefault="0092408F" w:rsidP="00D8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B4E" w:rsidRPr="004A4B4F" w:rsidRDefault="00E63B4E" w:rsidP="00D82692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E63B4E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>ийской олимпиады школьников по обществознанию</w:t>
    </w:r>
  </w:p>
  <w:p w:rsidR="00E63B4E" w:rsidRPr="00D82692" w:rsidRDefault="00130415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2024-2025</w:t>
    </w:r>
    <w:r w:rsidR="00E63B4E">
      <w:rPr>
        <w:rFonts w:ascii="Times New Roman" w:hAnsi="Times New Roman"/>
        <w:b/>
        <w:sz w:val="24"/>
        <w:szCs w:val="24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F7B4E"/>
    <w:multiLevelType w:val="hybridMultilevel"/>
    <w:tmpl w:val="7B805222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34EA0"/>
    <w:multiLevelType w:val="hybridMultilevel"/>
    <w:tmpl w:val="E8FCA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E744B"/>
    <w:multiLevelType w:val="hybridMultilevel"/>
    <w:tmpl w:val="7606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D69D2"/>
    <w:multiLevelType w:val="hybridMultilevel"/>
    <w:tmpl w:val="C67C1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52748"/>
    <w:multiLevelType w:val="hybridMultilevel"/>
    <w:tmpl w:val="82E89AB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57086"/>
    <w:multiLevelType w:val="hybridMultilevel"/>
    <w:tmpl w:val="206AEE7A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93D47"/>
    <w:multiLevelType w:val="hybridMultilevel"/>
    <w:tmpl w:val="0A628E2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4B"/>
    <w:rsid w:val="000A6DF2"/>
    <w:rsid w:val="000B4F17"/>
    <w:rsid w:val="00130415"/>
    <w:rsid w:val="001520AA"/>
    <w:rsid w:val="00165925"/>
    <w:rsid w:val="00182202"/>
    <w:rsid w:val="002157DB"/>
    <w:rsid w:val="002325A7"/>
    <w:rsid w:val="003A5110"/>
    <w:rsid w:val="00482513"/>
    <w:rsid w:val="004A43DF"/>
    <w:rsid w:val="00535319"/>
    <w:rsid w:val="0055434D"/>
    <w:rsid w:val="00557711"/>
    <w:rsid w:val="00583EE7"/>
    <w:rsid w:val="00602713"/>
    <w:rsid w:val="006874A0"/>
    <w:rsid w:val="006C6DF4"/>
    <w:rsid w:val="006E19A9"/>
    <w:rsid w:val="00700EB4"/>
    <w:rsid w:val="00736E7C"/>
    <w:rsid w:val="0074436E"/>
    <w:rsid w:val="007939EA"/>
    <w:rsid w:val="008C6A87"/>
    <w:rsid w:val="008E6590"/>
    <w:rsid w:val="00924088"/>
    <w:rsid w:val="0092408F"/>
    <w:rsid w:val="00981339"/>
    <w:rsid w:val="009A5683"/>
    <w:rsid w:val="009C5CD8"/>
    <w:rsid w:val="009C7B9B"/>
    <w:rsid w:val="00A12512"/>
    <w:rsid w:val="00A51C18"/>
    <w:rsid w:val="00A66EF9"/>
    <w:rsid w:val="00AB722D"/>
    <w:rsid w:val="00AD67F4"/>
    <w:rsid w:val="00AF7168"/>
    <w:rsid w:val="00B642F7"/>
    <w:rsid w:val="00C7435D"/>
    <w:rsid w:val="00C8030C"/>
    <w:rsid w:val="00D041BD"/>
    <w:rsid w:val="00D82692"/>
    <w:rsid w:val="00D95F8A"/>
    <w:rsid w:val="00DB2E94"/>
    <w:rsid w:val="00DC2821"/>
    <w:rsid w:val="00DD5822"/>
    <w:rsid w:val="00E63B4E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F79E"/>
  <w15:docId w15:val="{E1C40C83-CDC6-4ECA-BD60-C4918AA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14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314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6314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82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692"/>
  </w:style>
  <w:style w:type="paragraph" w:styleId="a8">
    <w:name w:val="Balloon Text"/>
    <w:basedOn w:val="a"/>
    <w:link w:val="a9"/>
    <w:uiPriority w:val="99"/>
    <w:semiHidden/>
    <w:unhideWhenUsed/>
    <w:rsid w:val="00D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6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2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A51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Юлия</cp:lastModifiedBy>
  <cp:revision>4</cp:revision>
  <dcterms:created xsi:type="dcterms:W3CDTF">2024-09-10T20:22:00Z</dcterms:created>
  <dcterms:modified xsi:type="dcterms:W3CDTF">2024-09-13T20:28:00Z</dcterms:modified>
</cp:coreProperties>
</file>